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D4D" w:rsidRPr="00612D4D" w:rsidRDefault="00612D4D" w:rsidP="00612D4D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8D08D" w:themeColor="accent6" w:themeTint="99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12D4D">
        <w:rPr>
          <w:rFonts w:ascii="Times New Roman" w:hAnsi="Times New Roman" w:cs="Times New Roman"/>
          <w:b/>
          <w:bCs/>
          <w:color w:val="A8D08D" w:themeColor="accent6" w:themeTint="99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Конкурс детского и юношеского творчества «Базовые национальные ценности (традиционные российские духовно-нравственные ценности)»</w:t>
      </w:r>
    </w:p>
    <w:p w:rsidR="00612D4D" w:rsidRPr="00612D4D" w:rsidRDefault="00612D4D" w:rsidP="00B11ABF">
      <w:pPr>
        <w:jc w:val="center"/>
        <w:rPr>
          <w:rFonts w:ascii="Times New Roman" w:hAnsi="Times New Roman" w:cs="Times New Roman"/>
          <w:color w:val="A8D08D" w:themeColor="accent6" w:themeTint="99"/>
          <w:sz w:val="28"/>
          <w:szCs w:val="28"/>
        </w:rPr>
      </w:pPr>
    </w:p>
    <w:p w:rsidR="00612D4D" w:rsidRDefault="00612D4D" w:rsidP="00B11A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2D4D" w:rsidRDefault="00612D4D" w:rsidP="00B11A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626996" wp14:editId="6D795C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73C5" w:rsidRPr="00612D4D" w:rsidRDefault="00CB73C5" w:rsidP="00612D4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A8D08D" w:themeColor="accent6" w:themeTint="99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D4D">
                              <w:rPr>
                                <w:rFonts w:ascii="Times New Roman" w:hAnsi="Times New Roman" w:cs="Times New Roman"/>
                                <w:b/>
                                <w:color w:val="A8D08D" w:themeColor="accent6" w:themeTint="99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Номинация: «Социальный проект»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626996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" filled="f" stroked="f">
                <v:textbox style="mso-fit-shape-to-text:t">
                  <w:txbxContent>
                    <w:p w:rsidR="00CB73C5" w:rsidRPr="00612D4D" w:rsidRDefault="00CB73C5" w:rsidP="00612D4D">
                      <w:pPr>
                        <w:rPr>
                          <w:rFonts w:ascii="Times New Roman" w:hAnsi="Times New Roman" w:cs="Times New Roman"/>
                          <w:b/>
                          <w:color w:val="A8D08D" w:themeColor="accent6" w:themeTint="99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2D4D">
                        <w:rPr>
                          <w:rFonts w:ascii="Times New Roman" w:hAnsi="Times New Roman" w:cs="Times New Roman"/>
                          <w:b/>
                          <w:color w:val="A8D08D" w:themeColor="accent6" w:themeTint="99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Номинация: «Социальный проект»</w:t>
                      </w:r>
                    </w:p>
                  </w:txbxContent>
                </v:textbox>
              </v:shape>
            </w:pict>
          </mc:Fallback>
        </mc:AlternateContent>
      </w:r>
    </w:p>
    <w:p w:rsidR="00EB1850" w:rsidRPr="00612D4D" w:rsidRDefault="00EB1850" w:rsidP="00612D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850" w:rsidRDefault="00EB1850" w:rsidP="00EB1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50" w:rsidRDefault="00612D4D" w:rsidP="00EB18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ED5B7" wp14:editId="2B19C0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73C5" w:rsidRPr="00612D4D" w:rsidRDefault="00CB73C5" w:rsidP="00612D4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A8D08D" w:themeColor="accent6" w:themeTint="99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2D4D">
                              <w:rPr>
                                <w:rFonts w:ascii="Times New Roman" w:hAnsi="Times New Roman" w:cs="Times New Roman"/>
                                <w:b/>
                                <w:color w:val="A8D08D" w:themeColor="accent6" w:themeTint="99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Тема: «Жизнь»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ED5B7" id="Надпись 9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s9NxkDoCAABUBAAADgAAAAAAAAAAAAAAAAAu&#10;AgAAZHJzL2Uyb0RvYy54bWxQSwECLQAUAAYACAAAACEAS4kmzdYAAAAFAQAADwAAAAAAAAAAAAAA&#10;AACUBAAAZHJzL2Rvd25yZXYueG1sUEsFBgAAAAAEAAQA8wAAAJcFAAAAAA==&#10;" filled="f" stroked="f">
                <v:textbox style="mso-fit-shape-to-text:t">
                  <w:txbxContent>
                    <w:p w:rsidR="00CB73C5" w:rsidRPr="00612D4D" w:rsidRDefault="00CB73C5" w:rsidP="00612D4D">
                      <w:pPr>
                        <w:rPr>
                          <w:rFonts w:ascii="Times New Roman" w:hAnsi="Times New Roman" w:cs="Times New Roman"/>
                          <w:b/>
                          <w:color w:val="A8D08D" w:themeColor="accent6" w:themeTint="99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12D4D">
                        <w:rPr>
                          <w:rFonts w:ascii="Times New Roman" w:hAnsi="Times New Roman" w:cs="Times New Roman"/>
                          <w:b/>
                          <w:color w:val="A8D08D" w:themeColor="accent6" w:themeTint="99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Тема: «Жизнь»</w:t>
                      </w:r>
                    </w:p>
                  </w:txbxContent>
                </v:textbox>
              </v:shape>
            </w:pict>
          </mc:Fallback>
        </mc:AlternateContent>
      </w:r>
    </w:p>
    <w:p w:rsidR="00EB1850" w:rsidRDefault="00EB1850" w:rsidP="00EB1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D4D" w:rsidRDefault="00612D4D" w:rsidP="00EB1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2D4D" w:rsidRDefault="00612D4D" w:rsidP="00EB18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7975FC" wp14:editId="5BB038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B73C5" w:rsidRPr="00612D4D" w:rsidRDefault="00CB73C5" w:rsidP="00612D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8D08D" w:themeColor="accent6" w:themeTint="99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612D4D">
                              <w:rPr>
                                <w:rFonts w:ascii="Times New Roman" w:hAnsi="Times New Roman" w:cs="Times New Roman"/>
                                <w:b/>
                                <w:color w:val="A8D08D" w:themeColor="accent6" w:themeTint="99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Подтема</w:t>
                            </w:r>
                            <w:proofErr w:type="spellEnd"/>
                            <w:r w:rsidRPr="00612D4D">
                              <w:rPr>
                                <w:rFonts w:ascii="Times New Roman" w:hAnsi="Times New Roman" w:cs="Times New Roman"/>
                                <w:b/>
                                <w:color w:val="A8D08D" w:themeColor="accent6" w:themeTint="99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 «Традиции»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975FC" id="Надпись 10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tohwezoCAABWBAAADgAAAAAAAAAAAAAAAAAu&#10;AgAAZHJzL2Uyb0RvYy54bWxQSwECLQAUAAYACAAAACEAS4kmzdYAAAAFAQAADwAAAAAAAAAAAAAA&#10;AACUBAAAZHJzL2Rvd25yZXYueG1sUEsFBgAAAAAEAAQA8wAAAJcFAAAAAA==&#10;" filled="f" stroked="f">
                <v:textbox style="mso-fit-shape-to-text:t">
                  <w:txbxContent>
                    <w:p w:rsidR="00CB73C5" w:rsidRPr="00612D4D" w:rsidRDefault="00CB73C5" w:rsidP="00612D4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8D08D" w:themeColor="accent6" w:themeTint="99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612D4D">
                        <w:rPr>
                          <w:rFonts w:ascii="Times New Roman" w:hAnsi="Times New Roman" w:cs="Times New Roman"/>
                          <w:b/>
                          <w:color w:val="A8D08D" w:themeColor="accent6" w:themeTint="99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Подтема</w:t>
                      </w:r>
                      <w:proofErr w:type="spellEnd"/>
                      <w:r w:rsidRPr="00612D4D">
                        <w:rPr>
                          <w:rFonts w:ascii="Times New Roman" w:hAnsi="Times New Roman" w:cs="Times New Roman"/>
                          <w:b/>
                          <w:color w:val="A8D08D" w:themeColor="accent6" w:themeTint="99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: «Традиции»</w:t>
                      </w:r>
                    </w:p>
                  </w:txbxContent>
                </v:textbox>
              </v:shape>
            </w:pict>
          </mc:Fallback>
        </mc:AlternateContent>
      </w:r>
    </w:p>
    <w:p w:rsidR="00EB1850" w:rsidRDefault="00EB1850" w:rsidP="00EB1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50" w:rsidRDefault="00EB1850" w:rsidP="00EB1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50" w:rsidRDefault="00EB1850" w:rsidP="00EB1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50" w:rsidRDefault="00EB1850" w:rsidP="00EB18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1850" w:rsidRPr="00612D4D" w:rsidRDefault="00612D4D" w:rsidP="00612D4D">
      <w:pPr>
        <w:jc w:val="both"/>
        <w:rPr>
          <w:rFonts w:ascii="Times New Roman" w:hAnsi="Times New Roman" w:cs="Times New Roman"/>
          <w:b/>
          <w:color w:val="A8D08D" w:themeColor="accent6" w:themeTint="99"/>
          <w:sz w:val="40"/>
          <w:szCs w:val="40"/>
        </w:rPr>
      </w:pPr>
      <w:r w:rsidRPr="00612D4D">
        <w:rPr>
          <w:rFonts w:ascii="Times New Roman" w:hAnsi="Times New Roman" w:cs="Times New Roman"/>
          <w:b/>
          <w:color w:val="A8D08D" w:themeColor="accent6" w:themeTint="99"/>
          <w:sz w:val="40"/>
          <w:szCs w:val="40"/>
        </w:rPr>
        <w:t>Название работы: «</w:t>
      </w:r>
      <w:r w:rsidR="00131C80" w:rsidRPr="00612D4D">
        <w:rPr>
          <w:rFonts w:ascii="Times New Roman" w:hAnsi="Times New Roman" w:cs="Times New Roman"/>
          <w:b/>
          <w:color w:val="A8D08D" w:themeColor="accent6" w:themeTint="99"/>
          <w:sz w:val="40"/>
          <w:szCs w:val="40"/>
        </w:rPr>
        <w:t>Сборник десертов</w:t>
      </w:r>
      <w:r w:rsidRPr="00612D4D">
        <w:rPr>
          <w:rFonts w:ascii="Times New Roman" w:hAnsi="Times New Roman" w:cs="Times New Roman"/>
          <w:b/>
          <w:color w:val="A8D08D" w:themeColor="accent6" w:themeTint="99"/>
          <w:sz w:val="40"/>
          <w:szCs w:val="40"/>
        </w:rPr>
        <w:t xml:space="preserve"> из </w:t>
      </w:r>
      <w:proofErr w:type="spellStart"/>
      <w:r w:rsidRPr="00612D4D">
        <w:rPr>
          <w:rFonts w:ascii="Times New Roman" w:hAnsi="Times New Roman" w:cs="Times New Roman"/>
          <w:b/>
          <w:color w:val="A8D08D" w:themeColor="accent6" w:themeTint="99"/>
          <w:sz w:val="40"/>
          <w:szCs w:val="40"/>
        </w:rPr>
        <w:t>талкана</w:t>
      </w:r>
      <w:proofErr w:type="spellEnd"/>
      <w:r w:rsidRPr="00612D4D">
        <w:rPr>
          <w:rFonts w:ascii="Times New Roman" w:hAnsi="Times New Roman" w:cs="Times New Roman"/>
          <w:b/>
          <w:color w:val="A8D08D" w:themeColor="accent6" w:themeTint="99"/>
          <w:sz w:val="40"/>
          <w:szCs w:val="40"/>
        </w:rPr>
        <w:t xml:space="preserve"> </w:t>
      </w:r>
      <w:r w:rsidR="00EB1850" w:rsidRPr="00612D4D">
        <w:rPr>
          <w:rFonts w:ascii="Times New Roman" w:hAnsi="Times New Roman" w:cs="Times New Roman"/>
          <w:b/>
          <w:color w:val="A8D08D" w:themeColor="accent6" w:themeTint="99"/>
          <w:sz w:val="40"/>
          <w:szCs w:val="40"/>
        </w:rPr>
        <w:t>(хакасская национальная кухня</w:t>
      </w:r>
      <w:r w:rsidR="00EB1850" w:rsidRPr="00612D4D">
        <w:rPr>
          <w:rFonts w:ascii="Times New Roman" w:hAnsi="Times New Roman" w:cs="Times New Roman"/>
          <w:color w:val="A8D08D" w:themeColor="accent6" w:themeTint="99"/>
          <w:sz w:val="40"/>
          <w:szCs w:val="40"/>
        </w:rPr>
        <w:t>)</w:t>
      </w:r>
      <w:r w:rsidRPr="00612D4D">
        <w:rPr>
          <w:rFonts w:ascii="Times New Roman" w:hAnsi="Times New Roman" w:cs="Times New Roman"/>
          <w:color w:val="A8D08D" w:themeColor="accent6" w:themeTint="99"/>
          <w:sz w:val="40"/>
          <w:szCs w:val="40"/>
        </w:rPr>
        <w:t>»</w:t>
      </w:r>
    </w:p>
    <w:p w:rsidR="00EB1850" w:rsidRDefault="00EB1850" w:rsidP="00EB185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11ABF" w:rsidRDefault="00B11ABF" w:rsidP="00612D4D">
      <w:pPr>
        <w:rPr>
          <w:rFonts w:ascii="Times New Roman" w:hAnsi="Times New Roman" w:cs="Times New Roman"/>
          <w:sz w:val="40"/>
          <w:szCs w:val="40"/>
        </w:rPr>
      </w:pPr>
    </w:p>
    <w:p w:rsidR="00612D4D" w:rsidRPr="00612D4D" w:rsidRDefault="00612D4D" w:rsidP="00612D4D">
      <w:pPr>
        <w:jc w:val="both"/>
        <w:rPr>
          <w:rFonts w:ascii="Times New Roman" w:hAnsi="Times New Roman" w:cs="Times New Roman"/>
          <w:color w:val="A8D08D" w:themeColor="accent6" w:themeTint="99"/>
          <w:sz w:val="32"/>
          <w:szCs w:val="32"/>
        </w:rPr>
      </w:pPr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 xml:space="preserve">Выполнила: </w:t>
      </w:r>
      <w:proofErr w:type="spellStart"/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>Тинникова</w:t>
      </w:r>
      <w:proofErr w:type="spellEnd"/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 xml:space="preserve"> Карина, учащаяся </w:t>
      </w:r>
      <w:proofErr w:type="gramStart"/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>9  класса</w:t>
      </w:r>
      <w:proofErr w:type="gramEnd"/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 xml:space="preserve">                                                            </w:t>
      </w:r>
    </w:p>
    <w:p w:rsidR="00612D4D" w:rsidRDefault="00612D4D" w:rsidP="00612D4D">
      <w:pPr>
        <w:jc w:val="both"/>
        <w:rPr>
          <w:rFonts w:ascii="Times New Roman" w:hAnsi="Times New Roman" w:cs="Times New Roman"/>
          <w:color w:val="A8D08D" w:themeColor="accent6" w:themeTint="99"/>
          <w:sz w:val="32"/>
          <w:szCs w:val="32"/>
        </w:rPr>
      </w:pPr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 xml:space="preserve">Руководитель: </w:t>
      </w:r>
      <w:proofErr w:type="spellStart"/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>Тоскоракова</w:t>
      </w:r>
      <w:proofErr w:type="spellEnd"/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 xml:space="preserve"> Виктория Юрьевна,</w:t>
      </w:r>
    </w:p>
    <w:p w:rsidR="00B11ABF" w:rsidRPr="00612D4D" w:rsidRDefault="00612D4D" w:rsidP="00612D4D">
      <w:pPr>
        <w:jc w:val="both"/>
        <w:rPr>
          <w:rFonts w:ascii="Times New Roman" w:hAnsi="Times New Roman" w:cs="Times New Roman"/>
          <w:color w:val="A8D08D" w:themeColor="accent6" w:themeTint="99"/>
          <w:sz w:val="32"/>
          <w:szCs w:val="32"/>
        </w:rPr>
      </w:pPr>
      <w:r w:rsidRPr="00612D4D">
        <w:rPr>
          <w:rFonts w:ascii="Times New Roman" w:hAnsi="Times New Roman" w:cs="Times New Roman"/>
          <w:color w:val="A8D08D" w:themeColor="accent6" w:themeTint="99"/>
          <w:sz w:val="32"/>
          <w:szCs w:val="32"/>
        </w:rPr>
        <w:t>педагог дополнительного образования</w:t>
      </w:r>
    </w:p>
    <w:p w:rsidR="00B11ABF" w:rsidRDefault="00B11ABF" w:rsidP="00EB185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A05E5" w:rsidRDefault="00EA05E5" w:rsidP="00612D4D">
      <w:pPr>
        <w:rPr>
          <w:rFonts w:ascii="Times New Roman" w:hAnsi="Times New Roman" w:cs="Times New Roman"/>
          <w:sz w:val="40"/>
          <w:szCs w:val="40"/>
        </w:rPr>
      </w:pPr>
    </w:p>
    <w:p w:rsidR="00612D4D" w:rsidRDefault="00612D4D" w:rsidP="00612D4D">
      <w:pPr>
        <w:rPr>
          <w:rFonts w:ascii="Times New Roman" w:hAnsi="Times New Roman" w:cs="Times New Roman"/>
          <w:sz w:val="24"/>
          <w:szCs w:val="24"/>
        </w:rPr>
      </w:pPr>
    </w:p>
    <w:p w:rsidR="00EA05E5" w:rsidRPr="00CA321B" w:rsidRDefault="00EA05E5" w:rsidP="00EA05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1B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EA05E5" w:rsidRPr="00CA321B" w:rsidTr="00EA05E5">
        <w:tc>
          <w:tcPr>
            <w:tcW w:w="9345" w:type="dxa"/>
          </w:tcPr>
          <w:p w:rsidR="00EA05E5" w:rsidRPr="00CA321B" w:rsidRDefault="00EA05E5" w:rsidP="00EA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21B">
              <w:rPr>
                <w:rFonts w:ascii="Times New Roman" w:hAnsi="Times New Roman" w:cs="Times New Roman"/>
                <w:sz w:val="28"/>
                <w:szCs w:val="28"/>
              </w:rPr>
              <w:t>1. Введение</w:t>
            </w:r>
            <w:r w:rsidR="00CB73C5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2941B3">
              <w:rPr>
                <w:rFonts w:ascii="Times New Roman" w:hAnsi="Times New Roman" w:cs="Times New Roman"/>
                <w:sz w:val="28"/>
                <w:szCs w:val="28"/>
              </w:rPr>
              <w:t>………..3</w:t>
            </w:r>
            <w:r w:rsidR="00CB73C5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</w:tr>
      <w:tr w:rsidR="0011295C" w:rsidRPr="00CA321B" w:rsidTr="00EA05E5">
        <w:tc>
          <w:tcPr>
            <w:tcW w:w="9345" w:type="dxa"/>
          </w:tcPr>
          <w:p w:rsidR="0011295C" w:rsidRPr="0011295C" w:rsidRDefault="0011295C" w:rsidP="00EA05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29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Теоретическая часть</w:t>
            </w:r>
          </w:p>
        </w:tc>
      </w:tr>
      <w:tr w:rsidR="00EA05E5" w:rsidRPr="00CA321B" w:rsidTr="00EA05E5">
        <w:tc>
          <w:tcPr>
            <w:tcW w:w="9345" w:type="dxa"/>
          </w:tcPr>
          <w:p w:rsidR="00EA05E5" w:rsidRPr="00CB73C5" w:rsidRDefault="00EA05E5" w:rsidP="00CB73C5">
            <w:pPr>
              <w:spacing w:after="12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B73C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CB73C5" w:rsidRPr="00CB73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Этапы обработки злаков для получения </w:t>
            </w:r>
            <w:proofErr w:type="spellStart"/>
            <w:r w:rsidR="00CB73C5" w:rsidRPr="00CB73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="00CB73C5" w:rsidRPr="00CB73C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……..</w:t>
            </w:r>
            <w:r w:rsidR="002941B3" w:rsidRPr="00CB73C5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CB73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41B3" w:rsidRPr="00CB73C5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CB73C5">
              <w:rPr>
                <w:rFonts w:ascii="Times New Roman" w:hAnsi="Times New Roman" w:cs="Times New Roman"/>
                <w:sz w:val="28"/>
                <w:szCs w:val="28"/>
              </w:rPr>
              <w:t>…..…...5</w:t>
            </w:r>
          </w:p>
        </w:tc>
      </w:tr>
      <w:tr w:rsidR="00EA05E5" w:rsidRPr="00CA321B" w:rsidTr="00EA05E5">
        <w:tc>
          <w:tcPr>
            <w:tcW w:w="9345" w:type="dxa"/>
          </w:tcPr>
          <w:p w:rsidR="00385068" w:rsidRPr="00CA321B" w:rsidRDefault="002941B3" w:rsidP="00EA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полезные свойства</w:t>
            </w:r>
            <w:r w:rsidR="00E54ED6">
              <w:rPr>
                <w:rFonts w:ascii="Times New Roman" w:hAnsi="Times New Roman" w:cs="Times New Roman"/>
                <w:sz w:val="28"/>
                <w:szCs w:val="28"/>
              </w:rPr>
              <w:t xml:space="preserve"> и пищевые ценности………………………...6</w:t>
            </w:r>
          </w:p>
        </w:tc>
      </w:tr>
      <w:tr w:rsidR="0011295C" w:rsidRPr="00CA321B" w:rsidTr="00EA05E5">
        <w:tc>
          <w:tcPr>
            <w:tcW w:w="9345" w:type="dxa"/>
          </w:tcPr>
          <w:p w:rsidR="0011295C" w:rsidRPr="0011295C" w:rsidRDefault="0011295C" w:rsidP="00EA05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29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Практическая часть</w:t>
            </w:r>
          </w:p>
        </w:tc>
      </w:tr>
      <w:tr w:rsidR="00EA05E5" w:rsidRPr="00CA321B" w:rsidTr="00EA05E5">
        <w:tc>
          <w:tcPr>
            <w:tcW w:w="9345" w:type="dxa"/>
          </w:tcPr>
          <w:p w:rsidR="00EA05E5" w:rsidRPr="00CA321B" w:rsidRDefault="00385068" w:rsidP="00EA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Рецепты десертов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талкана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……………………………………………….7</w:t>
            </w:r>
          </w:p>
        </w:tc>
      </w:tr>
      <w:tr w:rsidR="00EA05E5" w:rsidRPr="00CA321B" w:rsidTr="00EA05E5">
        <w:tc>
          <w:tcPr>
            <w:tcW w:w="9345" w:type="dxa"/>
          </w:tcPr>
          <w:p w:rsidR="00EA05E5" w:rsidRPr="00CA321B" w:rsidRDefault="00627D67" w:rsidP="00EA0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Интернет источники</w:t>
            </w:r>
            <w:r w:rsidR="00E54ED6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………………………………………………………11</w:t>
            </w:r>
          </w:p>
        </w:tc>
      </w:tr>
      <w:tr w:rsidR="00EA05E5" w:rsidRPr="00CA321B" w:rsidTr="00EA05E5">
        <w:tc>
          <w:tcPr>
            <w:tcW w:w="9345" w:type="dxa"/>
          </w:tcPr>
          <w:p w:rsidR="00EA05E5" w:rsidRPr="00CA321B" w:rsidRDefault="00EA05E5" w:rsidP="00EA0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5E5" w:rsidRPr="00CA321B" w:rsidTr="00EA05E5">
        <w:tc>
          <w:tcPr>
            <w:tcW w:w="9345" w:type="dxa"/>
          </w:tcPr>
          <w:p w:rsidR="00EA05E5" w:rsidRPr="00CA321B" w:rsidRDefault="00EA05E5" w:rsidP="00EA0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5E5" w:rsidRPr="00CA321B" w:rsidTr="00EA05E5">
        <w:tc>
          <w:tcPr>
            <w:tcW w:w="9345" w:type="dxa"/>
          </w:tcPr>
          <w:p w:rsidR="00EA05E5" w:rsidRPr="00CA321B" w:rsidRDefault="00EA05E5" w:rsidP="00EA0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EA05E5">
      <w:pPr>
        <w:rPr>
          <w:rFonts w:ascii="Times New Roman" w:hAnsi="Times New Roman" w:cs="Times New Roman"/>
          <w:sz w:val="24"/>
          <w:szCs w:val="24"/>
        </w:rPr>
      </w:pPr>
    </w:p>
    <w:p w:rsidR="00EA05E5" w:rsidRDefault="00EA05E5" w:rsidP="00D23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21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31C80" w:rsidRPr="00CA321B" w:rsidRDefault="00131C80" w:rsidP="00D231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633" w:rsidRDefault="00CA321B" w:rsidP="00D804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321B"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 w:rsidRPr="00CA321B">
        <w:rPr>
          <w:rFonts w:ascii="Times New Roman" w:hAnsi="Times New Roman" w:cs="Times New Roman"/>
          <w:sz w:val="28"/>
          <w:szCs w:val="28"/>
        </w:rPr>
        <w:t xml:space="preserve"> – это мука крупного помола, получаемая </w:t>
      </w:r>
      <w:r w:rsidR="00D23196">
        <w:rPr>
          <w:rFonts w:ascii="Times New Roman" w:hAnsi="Times New Roman" w:cs="Times New Roman"/>
          <w:sz w:val="28"/>
          <w:szCs w:val="28"/>
        </w:rPr>
        <w:t>из жареного ячменя или пшеницы. Он распространён</w:t>
      </w:r>
      <w:r>
        <w:rPr>
          <w:rFonts w:ascii="Times New Roman" w:hAnsi="Times New Roman" w:cs="Times New Roman"/>
          <w:sz w:val="28"/>
          <w:szCs w:val="28"/>
        </w:rPr>
        <w:t xml:space="preserve"> в традици</w:t>
      </w:r>
      <w:r w:rsidR="00D552B0">
        <w:rPr>
          <w:rFonts w:ascii="Times New Roman" w:hAnsi="Times New Roman" w:cs="Times New Roman"/>
          <w:sz w:val="28"/>
          <w:szCs w:val="28"/>
        </w:rPr>
        <w:t xml:space="preserve">онных кухнях различных народов: алтайцев, башкир, </w:t>
      </w:r>
      <w:r w:rsidR="00D23196">
        <w:rPr>
          <w:rFonts w:ascii="Times New Roman" w:hAnsi="Times New Roman" w:cs="Times New Roman"/>
          <w:sz w:val="28"/>
          <w:szCs w:val="28"/>
        </w:rPr>
        <w:t xml:space="preserve">бурят, ногайцев, </w:t>
      </w:r>
      <w:r w:rsidR="00D552B0">
        <w:rPr>
          <w:rFonts w:ascii="Times New Roman" w:hAnsi="Times New Roman" w:cs="Times New Roman"/>
          <w:sz w:val="28"/>
          <w:szCs w:val="28"/>
        </w:rPr>
        <w:t>казахов</w:t>
      </w:r>
      <w:r w:rsidR="00D23196">
        <w:rPr>
          <w:rFonts w:ascii="Times New Roman" w:hAnsi="Times New Roman" w:cs="Times New Roman"/>
          <w:sz w:val="28"/>
          <w:szCs w:val="28"/>
        </w:rPr>
        <w:t>, киргизов, монголов, татар, тувинцев, узбеков, чувашей и хакасов.</w:t>
      </w:r>
      <w:r w:rsidR="00D8048C">
        <w:rPr>
          <w:rFonts w:ascii="Times New Roman" w:hAnsi="Times New Roman" w:cs="Times New Roman"/>
          <w:sz w:val="28"/>
          <w:szCs w:val="28"/>
        </w:rPr>
        <w:t xml:space="preserve"> В </w:t>
      </w:r>
      <w:r w:rsidR="00D23196">
        <w:rPr>
          <w:rFonts w:ascii="Times New Roman" w:hAnsi="Times New Roman" w:cs="Times New Roman"/>
          <w:sz w:val="28"/>
          <w:szCs w:val="28"/>
        </w:rPr>
        <w:t xml:space="preserve">хакасской национальной кухне </w:t>
      </w:r>
      <w:proofErr w:type="spellStart"/>
      <w:r w:rsidR="00D23196"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 w:rsidR="00D23196">
        <w:rPr>
          <w:rFonts w:ascii="Times New Roman" w:hAnsi="Times New Roman" w:cs="Times New Roman"/>
          <w:sz w:val="28"/>
          <w:szCs w:val="28"/>
        </w:rPr>
        <w:t xml:space="preserve"> занимает особое место: без него не обходится ни один национальный пра</w:t>
      </w:r>
      <w:r w:rsidR="00A568E1">
        <w:rPr>
          <w:rFonts w:ascii="Times New Roman" w:hAnsi="Times New Roman" w:cs="Times New Roman"/>
          <w:sz w:val="28"/>
          <w:szCs w:val="28"/>
        </w:rPr>
        <w:t xml:space="preserve">здник, им угощают </w:t>
      </w:r>
      <w:r w:rsidR="00D23196">
        <w:rPr>
          <w:rFonts w:ascii="Times New Roman" w:hAnsi="Times New Roman" w:cs="Times New Roman"/>
          <w:sz w:val="28"/>
          <w:szCs w:val="28"/>
        </w:rPr>
        <w:t>уважаемых</w:t>
      </w:r>
      <w:r w:rsidR="00A568E1">
        <w:rPr>
          <w:rFonts w:ascii="Times New Roman" w:hAnsi="Times New Roman" w:cs="Times New Roman"/>
          <w:sz w:val="28"/>
          <w:szCs w:val="28"/>
        </w:rPr>
        <w:t>, дорогих</w:t>
      </w:r>
      <w:r w:rsidR="00D23196">
        <w:rPr>
          <w:rFonts w:ascii="Times New Roman" w:hAnsi="Times New Roman" w:cs="Times New Roman"/>
          <w:sz w:val="28"/>
          <w:szCs w:val="28"/>
        </w:rPr>
        <w:t xml:space="preserve"> гостей, </w:t>
      </w:r>
      <w:r w:rsidR="00A568E1">
        <w:rPr>
          <w:rFonts w:ascii="Times New Roman" w:hAnsi="Times New Roman" w:cs="Times New Roman"/>
          <w:sz w:val="28"/>
          <w:szCs w:val="28"/>
        </w:rPr>
        <w:t xml:space="preserve">употребляют в повседневной жизни. </w:t>
      </w:r>
      <w:r w:rsidR="00696122">
        <w:rPr>
          <w:rFonts w:ascii="Times New Roman" w:hAnsi="Times New Roman" w:cs="Times New Roman"/>
          <w:sz w:val="28"/>
          <w:szCs w:val="28"/>
        </w:rPr>
        <w:t xml:space="preserve">Десерты из </w:t>
      </w:r>
      <w:proofErr w:type="spellStart"/>
      <w:r w:rsidR="00696122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696122">
        <w:rPr>
          <w:rFonts w:ascii="Times New Roman" w:hAnsi="Times New Roman" w:cs="Times New Roman"/>
          <w:sz w:val="28"/>
          <w:szCs w:val="28"/>
        </w:rPr>
        <w:t xml:space="preserve"> явля</w:t>
      </w:r>
      <w:r w:rsidR="00752DC5">
        <w:rPr>
          <w:rFonts w:ascii="Times New Roman" w:hAnsi="Times New Roman" w:cs="Times New Roman"/>
          <w:sz w:val="28"/>
          <w:szCs w:val="28"/>
        </w:rPr>
        <w:t>ю</w:t>
      </w:r>
      <w:r w:rsidR="00696122">
        <w:rPr>
          <w:rFonts w:ascii="Times New Roman" w:hAnsi="Times New Roman" w:cs="Times New Roman"/>
          <w:sz w:val="28"/>
          <w:szCs w:val="28"/>
        </w:rPr>
        <w:t>тся изюминкой хакасской национальной кухни. В современное время в</w:t>
      </w:r>
      <w:r w:rsidR="00A568E1">
        <w:rPr>
          <w:rFonts w:ascii="Times New Roman" w:hAnsi="Times New Roman" w:cs="Times New Roman"/>
          <w:sz w:val="28"/>
          <w:szCs w:val="28"/>
        </w:rPr>
        <w:t xml:space="preserve"> сочетании с различным</w:t>
      </w:r>
      <w:r w:rsidR="00696122">
        <w:rPr>
          <w:rFonts w:ascii="Times New Roman" w:hAnsi="Times New Roman" w:cs="Times New Roman"/>
          <w:sz w:val="28"/>
          <w:szCs w:val="28"/>
        </w:rPr>
        <w:t xml:space="preserve">и продуктами десерты из </w:t>
      </w:r>
      <w:proofErr w:type="spellStart"/>
      <w:r w:rsidR="00696122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696122">
        <w:rPr>
          <w:rFonts w:ascii="Times New Roman" w:hAnsi="Times New Roman" w:cs="Times New Roman"/>
          <w:sz w:val="28"/>
          <w:szCs w:val="28"/>
        </w:rPr>
        <w:t xml:space="preserve"> </w:t>
      </w:r>
      <w:r w:rsidR="00A568E1">
        <w:rPr>
          <w:rFonts w:ascii="Times New Roman" w:hAnsi="Times New Roman" w:cs="Times New Roman"/>
          <w:sz w:val="28"/>
          <w:szCs w:val="28"/>
        </w:rPr>
        <w:t>приобре</w:t>
      </w:r>
      <w:r w:rsidR="00752DC5">
        <w:rPr>
          <w:rFonts w:ascii="Times New Roman" w:hAnsi="Times New Roman" w:cs="Times New Roman"/>
          <w:sz w:val="28"/>
          <w:szCs w:val="28"/>
        </w:rPr>
        <w:t>тают разные вкусовые качества, при этом не теряю</w:t>
      </w:r>
      <w:r w:rsidR="00A568E1">
        <w:rPr>
          <w:rFonts w:ascii="Times New Roman" w:hAnsi="Times New Roman" w:cs="Times New Roman"/>
          <w:sz w:val="28"/>
          <w:szCs w:val="28"/>
        </w:rPr>
        <w:t>т своей ценности.</w:t>
      </w:r>
      <w:r w:rsidR="00813A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63CF" w:rsidRPr="00D8048C" w:rsidRDefault="00560578" w:rsidP="00D8048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581A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  <w:r w:rsidR="00D8048C" w:rsidRPr="00A1581A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="008940A7"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 w:rsidR="008940A7">
        <w:rPr>
          <w:rFonts w:ascii="Times New Roman" w:hAnsi="Times New Roman" w:cs="Times New Roman"/>
          <w:sz w:val="28"/>
          <w:szCs w:val="28"/>
        </w:rPr>
        <w:t xml:space="preserve"> является традиционным продуктом, который имеет глубокие корни в культуре и кухне хакасского народа. Знание и использование </w:t>
      </w:r>
      <w:proofErr w:type="spellStart"/>
      <w:r w:rsidR="008940A7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8940A7">
        <w:rPr>
          <w:rFonts w:ascii="Times New Roman" w:hAnsi="Times New Roman" w:cs="Times New Roman"/>
          <w:sz w:val="28"/>
          <w:szCs w:val="28"/>
        </w:rPr>
        <w:t xml:space="preserve"> в современных десертах помогает сохранить и передать культурные традиции, что особенно важно в условиях глобализации и у</w:t>
      </w:r>
      <w:r w:rsidR="00E163CF">
        <w:rPr>
          <w:rFonts w:ascii="Times New Roman" w:hAnsi="Times New Roman" w:cs="Times New Roman"/>
          <w:sz w:val="28"/>
          <w:szCs w:val="28"/>
        </w:rPr>
        <w:t>траты национальной и</w:t>
      </w:r>
      <w:r w:rsidR="008940A7">
        <w:rPr>
          <w:rFonts w:ascii="Times New Roman" w:hAnsi="Times New Roman" w:cs="Times New Roman"/>
          <w:sz w:val="28"/>
          <w:szCs w:val="28"/>
        </w:rPr>
        <w:t>де</w:t>
      </w:r>
      <w:r w:rsidR="00E163CF">
        <w:rPr>
          <w:rFonts w:ascii="Times New Roman" w:hAnsi="Times New Roman" w:cs="Times New Roman"/>
          <w:sz w:val="28"/>
          <w:szCs w:val="28"/>
        </w:rPr>
        <w:t>н</w:t>
      </w:r>
      <w:r w:rsidR="008940A7">
        <w:rPr>
          <w:rFonts w:ascii="Times New Roman" w:hAnsi="Times New Roman" w:cs="Times New Roman"/>
          <w:sz w:val="28"/>
          <w:szCs w:val="28"/>
        </w:rPr>
        <w:t>тичности</w:t>
      </w:r>
      <w:r w:rsidR="00E163CF">
        <w:rPr>
          <w:rFonts w:ascii="Times New Roman" w:hAnsi="Times New Roman" w:cs="Times New Roman"/>
          <w:sz w:val="28"/>
          <w:szCs w:val="28"/>
        </w:rPr>
        <w:t>.</w:t>
      </w:r>
    </w:p>
    <w:p w:rsidR="008A3BD4" w:rsidRDefault="008A3BD4" w:rsidP="00D804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современное время пищевая промышленность выпускает продукты содержащие химические добавки, красители вредные для здоровья человека. В то время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экологически чистым продуктом естественного происхождения, имеет больше ценности.</w:t>
      </w:r>
    </w:p>
    <w:p w:rsidR="00696122" w:rsidRDefault="00696122" w:rsidP="006961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Проблема.  </w:t>
      </w:r>
      <w:r>
        <w:rPr>
          <w:rFonts w:ascii="Times New Roman" w:hAnsi="Times New Roman" w:cs="Times New Roman"/>
          <w:sz w:val="28"/>
          <w:szCs w:val="28"/>
        </w:rPr>
        <w:t xml:space="preserve">Сегодня культурным ценностям меньше придают значение. То же самое относится к национальной кухне. </w:t>
      </w:r>
      <w:r w:rsidR="00752DC5">
        <w:rPr>
          <w:rFonts w:ascii="Times New Roman" w:hAnsi="Times New Roman" w:cs="Times New Roman"/>
          <w:sz w:val="28"/>
          <w:szCs w:val="28"/>
        </w:rPr>
        <w:t>Учитывая разнообразие продуктов на прилавках магазина, людям проще всего всё необходимое взять там. И мало кто задумывается о пользе продукта, который он берёт.</w:t>
      </w:r>
    </w:p>
    <w:p w:rsidR="00752DC5" w:rsidRPr="00696122" w:rsidRDefault="00752DC5" w:rsidP="006961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Подрастающее поколение, к сожалению, мало кто знает о таком продукте и как оно готовится. Это говорит о том, что люди стали его меньше употреблять, готовят в основном на национальных праздниках.</w:t>
      </w:r>
    </w:p>
    <w:p w:rsidR="00530633" w:rsidRDefault="003F4B4D" w:rsidP="00D804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B4D">
        <w:rPr>
          <w:rFonts w:ascii="Times New Roman" w:hAnsi="Times New Roman" w:cs="Times New Roman"/>
          <w:i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- создание с</w:t>
      </w:r>
      <w:r w:rsidRPr="003F4B4D">
        <w:rPr>
          <w:rFonts w:ascii="Times New Roman" w:hAnsi="Times New Roman" w:cs="Times New Roman"/>
          <w:sz w:val="28"/>
          <w:szCs w:val="28"/>
        </w:rPr>
        <w:t xml:space="preserve">борника с рецептами приготовления </w:t>
      </w:r>
      <w:r>
        <w:rPr>
          <w:rFonts w:ascii="Times New Roman" w:hAnsi="Times New Roman" w:cs="Times New Roman"/>
          <w:sz w:val="28"/>
          <w:szCs w:val="28"/>
        </w:rPr>
        <w:t xml:space="preserve">десертов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B73C5" w:rsidRDefault="00CB73C5" w:rsidP="00D8048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3F4B4D" w:rsidRDefault="003F4B4D" w:rsidP="00CB73C5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3F4B4D">
        <w:rPr>
          <w:rFonts w:ascii="Times New Roman" w:hAnsi="Times New Roman" w:cs="Times New Roman"/>
          <w:i/>
          <w:sz w:val="28"/>
          <w:szCs w:val="28"/>
        </w:rPr>
        <w:lastRenderedPageBreak/>
        <w:t>Задачи:</w:t>
      </w:r>
    </w:p>
    <w:p w:rsidR="00CF4F59" w:rsidRDefault="00CF4F59" w:rsidP="00D804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96122">
        <w:rPr>
          <w:rFonts w:ascii="Times New Roman" w:hAnsi="Times New Roman" w:cs="Times New Roman"/>
          <w:sz w:val="28"/>
          <w:szCs w:val="28"/>
        </w:rPr>
        <w:t>изучить этапы обработки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122">
        <w:rPr>
          <w:rFonts w:ascii="Times New Roman" w:hAnsi="Times New Roman" w:cs="Times New Roman"/>
          <w:sz w:val="28"/>
          <w:szCs w:val="28"/>
        </w:rPr>
        <w:t xml:space="preserve">злаков для получения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F4F59" w:rsidRDefault="00CF4F59" w:rsidP="00D804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изучить полезные свойства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A25B7" w:rsidRPr="001A25B7" w:rsidRDefault="001A25B7" w:rsidP="00D804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4F59">
        <w:rPr>
          <w:rFonts w:ascii="Times New Roman" w:hAnsi="Times New Roman" w:cs="Times New Roman"/>
          <w:sz w:val="28"/>
          <w:szCs w:val="28"/>
        </w:rPr>
        <w:t xml:space="preserve"> </w:t>
      </w:r>
      <w:r w:rsidR="00CF4F59">
        <w:rPr>
          <w:rFonts w:ascii="Times New Roman" w:hAnsi="Times New Roman" w:cs="Times New Roman"/>
          <w:sz w:val="28"/>
          <w:szCs w:val="28"/>
        </w:rPr>
        <w:t>- и</w:t>
      </w:r>
      <w:r w:rsidRPr="00CF4F59">
        <w:rPr>
          <w:rFonts w:ascii="Times New Roman" w:hAnsi="Times New Roman" w:cs="Times New Roman"/>
          <w:sz w:val="28"/>
          <w:szCs w:val="28"/>
        </w:rPr>
        <w:t xml:space="preserve">сследовать и собрать разнообразные рецепты десертов с использованием </w:t>
      </w:r>
      <w:proofErr w:type="spellStart"/>
      <w:r w:rsidRPr="00CF4F59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CF4F5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6122" w:rsidRDefault="007260DC" w:rsidP="006961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сборник рецептов приготовления десертов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96122" w:rsidRDefault="0082549C" w:rsidP="006961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сборника десертов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696122">
        <w:rPr>
          <w:rFonts w:ascii="Times New Roman" w:hAnsi="Times New Roman" w:cs="Times New Roman"/>
          <w:sz w:val="28"/>
          <w:szCs w:val="28"/>
        </w:rPr>
        <w:t xml:space="preserve"> заключается в популяризации этого полезного и малоизвестного продукта, расширение кулинарного разнообразия в меню, стимулирование </w:t>
      </w:r>
      <w:r w:rsidR="00CB73C5">
        <w:rPr>
          <w:rFonts w:ascii="Times New Roman" w:hAnsi="Times New Roman" w:cs="Times New Roman"/>
          <w:sz w:val="28"/>
          <w:szCs w:val="28"/>
        </w:rPr>
        <w:t xml:space="preserve">общества </w:t>
      </w:r>
      <w:r w:rsidR="00696122">
        <w:rPr>
          <w:rFonts w:ascii="Times New Roman" w:hAnsi="Times New Roman" w:cs="Times New Roman"/>
          <w:sz w:val="28"/>
          <w:szCs w:val="28"/>
        </w:rPr>
        <w:t>в разработке новых, интересных рецепто</w:t>
      </w:r>
      <w:r w:rsidR="00CB73C5">
        <w:rPr>
          <w:rFonts w:ascii="Times New Roman" w:hAnsi="Times New Roman" w:cs="Times New Roman"/>
          <w:sz w:val="28"/>
          <w:szCs w:val="28"/>
        </w:rPr>
        <w:t>в</w:t>
      </w:r>
      <w:r w:rsidR="00696122">
        <w:rPr>
          <w:rFonts w:ascii="Times New Roman" w:hAnsi="Times New Roman" w:cs="Times New Roman"/>
          <w:sz w:val="28"/>
          <w:szCs w:val="28"/>
        </w:rPr>
        <w:t>.</w:t>
      </w:r>
    </w:p>
    <w:p w:rsidR="00696122" w:rsidRPr="00CB73C5" w:rsidRDefault="00696122" w:rsidP="006961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73C5">
        <w:rPr>
          <w:rFonts w:ascii="var(--roboto)" w:eastAsia="Times New Roman" w:hAnsi="var(--roboto)" w:cs="Times New Roman"/>
          <w:sz w:val="28"/>
          <w:szCs w:val="28"/>
          <w:lang w:eastAsia="ru-RU"/>
        </w:rPr>
        <w:t>Талкан</w:t>
      </w:r>
      <w:proofErr w:type="spellEnd"/>
      <w:r w:rsidRPr="00CB73C5">
        <w:rPr>
          <w:rFonts w:ascii="var(--roboto)" w:eastAsia="Times New Roman" w:hAnsi="var(--roboto)" w:cs="Times New Roman"/>
          <w:sz w:val="28"/>
          <w:szCs w:val="28"/>
          <w:lang w:eastAsia="ru-RU"/>
        </w:rPr>
        <w:t>, являющийся продуктом переработки злаков, уже давно известен в ряде культур за его питательные свойства и универсальность, и создание сборника позволит продемонстрировать его потенциал в десертном меню.</w:t>
      </w:r>
    </w:p>
    <w:p w:rsidR="00696122" w:rsidRDefault="00696122" w:rsidP="00131C80">
      <w:pPr>
        <w:spacing w:after="120" w:line="240" w:lineRule="auto"/>
        <w:jc w:val="center"/>
        <w:rPr>
          <w:rFonts w:ascii="var(--roboto)" w:eastAsia="Times New Roman" w:hAnsi="var(--roboto)" w:cs="Times New Roman"/>
          <w:b/>
          <w:bCs/>
          <w:sz w:val="36"/>
          <w:szCs w:val="36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633" w:rsidRDefault="00696122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Этапы обработки злаков</w:t>
      </w:r>
      <w:r w:rsidR="00CB7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получения </w:t>
      </w:r>
      <w:proofErr w:type="spellStart"/>
      <w:r w:rsidR="00CB7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талкана</w:t>
      </w:r>
      <w:proofErr w:type="spellEnd"/>
    </w:p>
    <w:p w:rsidR="00131C80" w:rsidRDefault="00131C80" w:rsidP="00131C8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C80" w:rsidRDefault="00131C80" w:rsidP="00D80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полезный пр</w:t>
      </w:r>
      <w:r w:rsidR="00687649">
        <w:rPr>
          <w:rFonts w:ascii="Times New Roman" w:hAnsi="Times New Roman" w:cs="Times New Roman"/>
          <w:sz w:val="28"/>
          <w:szCs w:val="28"/>
        </w:rPr>
        <w:t>одукт. Его делают из зёрен ячменя и пшеницы. Зер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876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ячменя, пшеницы </w:t>
      </w:r>
      <w:r w:rsidR="00687649">
        <w:rPr>
          <w:rFonts w:ascii="Times New Roman" w:hAnsi="Times New Roman" w:cs="Times New Roman"/>
          <w:sz w:val="28"/>
          <w:szCs w:val="28"/>
        </w:rPr>
        <w:t xml:space="preserve">предварительно проходят этапы обработки, чтобы получился </w:t>
      </w:r>
      <w:proofErr w:type="spellStart"/>
      <w:r w:rsidR="00687649"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 w:rsidR="00687649">
        <w:rPr>
          <w:rFonts w:ascii="Times New Roman" w:hAnsi="Times New Roman" w:cs="Times New Roman"/>
          <w:sz w:val="28"/>
          <w:szCs w:val="28"/>
        </w:rPr>
        <w:t xml:space="preserve"> (мука крупного помола). </w:t>
      </w:r>
    </w:p>
    <w:p w:rsidR="0051555C" w:rsidRPr="00131C80" w:rsidRDefault="0051555C" w:rsidP="0051555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приготовления</w:t>
      </w:r>
      <w:r w:rsidR="00687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649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806"/>
      </w:tblGrid>
      <w:tr w:rsidR="00530633" w:rsidRPr="00530633" w:rsidTr="00D23196">
        <w:tc>
          <w:tcPr>
            <w:tcW w:w="3539" w:type="dxa"/>
          </w:tcPr>
          <w:p w:rsidR="00530633" w:rsidRPr="00530633" w:rsidRDefault="00530633" w:rsidP="0053063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51680C1C" wp14:editId="1FA5743A">
                  <wp:extent cx="1778000" cy="1333500"/>
                  <wp:effectExtent l="0" t="0" r="0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800912" cy="1350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530633" w:rsidRPr="0051555C" w:rsidRDefault="00530633" w:rsidP="0051555C">
            <w:pPr>
              <w:spacing w:after="12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="00131C80"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Обжаривание.</w:t>
            </w:r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Зерна обжаривают на огне в казане до золотисто-коричневого цвета, помешивая специальным приспособлением «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булгууш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(длинная палочка, обмотанная тканью на конце).</w:t>
            </w:r>
          </w:p>
        </w:tc>
      </w:tr>
      <w:tr w:rsidR="00530633" w:rsidRPr="00530633" w:rsidTr="00D23196">
        <w:tc>
          <w:tcPr>
            <w:tcW w:w="3539" w:type="dxa"/>
          </w:tcPr>
          <w:p w:rsidR="00530633" w:rsidRPr="00530633" w:rsidRDefault="00530633" w:rsidP="0053063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296897AF" wp14:editId="2C8FDA69">
                  <wp:extent cx="1778456" cy="1238250"/>
                  <wp:effectExtent l="0" t="0" r="0" b="0"/>
                  <wp:docPr id="3" name="Рисунок 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254" cy="1256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530633" w:rsidRPr="0051555C" w:rsidRDefault="00530633" w:rsidP="0051555C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  <w:r w:rsidR="00131C80"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Толчение. </w:t>
            </w:r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Зерна слегка толкут в деревянной ступе-«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сокы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 Это позволяет отбить шелуху от зерен.</w:t>
            </w:r>
          </w:p>
        </w:tc>
      </w:tr>
      <w:tr w:rsidR="00530633" w:rsidRPr="00530633" w:rsidTr="00D23196">
        <w:tc>
          <w:tcPr>
            <w:tcW w:w="3539" w:type="dxa"/>
          </w:tcPr>
          <w:p w:rsidR="00530633" w:rsidRPr="00530633" w:rsidRDefault="00530633" w:rsidP="0053063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25BAACB6" wp14:editId="05808F4C">
                  <wp:extent cx="1854200" cy="1390650"/>
                  <wp:effectExtent l="0" t="0" r="0" b="0"/>
                  <wp:docPr id="4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1854888" cy="1391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530633" w:rsidRPr="0051555C" w:rsidRDefault="00530633" w:rsidP="0051555C">
            <w:pPr>
              <w:spacing w:after="12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</w:t>
            </w:r>
            <w:r w:rsidR="00131C80"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Отвеивание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шелухи. </w:t>
            </w:r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Шелуху отвеивают на специальном подносе – «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эскин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». Когда содержимое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эскина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подбрасывают вверх, ветер подхватывает и уносит шелуху, а тяжелые зерна падают обратно на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эскин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 </w:t>
            </w:r>
          </w:p>
        </w:tc>
      </w:tr>
      <w:tr w:rsidR="00530633" w:rsidRPr="00530633" w:rsidTr="00D23196">
        <w:tc>
          <w:tcPr>
            <w:tcW w:w="3539" w:type="dxa"/>
          </w:tcPr>
          <w:p w:rsidR="00530633" w:rsidRPr="00530633" w:rsidRDefault="00530633" w:rsidP="0053063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30060D88" wp14:editId="7341F9B6">
                  <wp:extent cx="1882555" cy="1038225"/>
                  <wp:effectExtent l="0" t="0" r="381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354" cy="1069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530633" w:rsidRPr="0051555C" w:rsidRDefault="00530633" w:rsidP="0051555C">
            <w:pPr>
              <w:spacing w:after="12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="00131C80"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155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Измельчение.</w:t>
            </w:r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Очищенные от шелухи дробленные зерна измельчают либо в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сокы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сокы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-бала, либо перетирают между камнями – «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баспак</w:t>
            </w:r>
            <w:proofErr w:type="spellEnd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</w:tc>
      </w:tr>
      <w:tr w:rsidR="00530633" w:rsidRPr="00530633" w:rsidTr="00D23196">
        <w:tc>
          <w:tcPr>
            <w:tcW w:w="3539" w:type="dxa"/>
          </w:tcPr>
          <w:p w:rsidR="00530633" w:rsidRPr="00530633" w:rsidRDefault="00530633" w:rsidP="00530633">
            <w:pPr>
              <w:spacing w:after="120"/>
              <w:jc w:val="center"/>
              <w:rPr>
                <w:noProof/>
                <w:lang w:eastAsia="ru-RU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4515BD1E" wp14:editId="6E05076E">
                  <wp:extent cx="1835972" cy="1219200"/>
                  <wp:effectExtent l="0" t="0" r="0" b="0"/>
                  <wp:docPr id="6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933" cy="12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530633" w:rsidRPr="0051555C" w:rsidRDefault="00530633" w:rsidP="0051555C">
            <w:pPr>
              <w:spacing w:after="12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Готовый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="00294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131C80" w:rsidRDefault="00131C80" w:rsidP="0051555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375C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3C5" w:rsidRDefault="00CB73C5" w:rsidP="00375C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5CD9" w:rsidRDefault="00375CD9" w:rsidP="00375C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A7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Талкан</w:t>
      </w:r>
      <w:proofErr w:type="spellEnd"/>
      <w:r w:rsidRPr="009A7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полезные свойства </w:t>
      </w:r>
      <w:r w:rsidR="0013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пищевые ценности</w:t>
      </w:r>
    </w:p>
    <w:p w:rsidR="00131C80" w:rsidRPr="009A7FCD" w:rsidRDefault="00131C80" w:rsidP="00375CD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7FCD" w:rsidRDefault="00375CD9" w:rsidP="00D8048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375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Продукт полученный из пророщенных зерен содержат необходимые нашему организ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 микроэлементы и является натуральным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этеросорбентом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Регулярное употребление полезной муки помогает в борьбе с плохим холестерином и лишним весом, сп</w:t>
      </w:r>
      <w:r w:rsidR="009A7F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особствует омоложению организма, улучшает внешний вид кожи и волос.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1555C" w:rsidTr="0051555C">
        <w:tc>
          <w:tcPr>
            <w:tcW w:w="4672" w:type="dxa"/>
          </w:tcPr>
          <w:p w:rsidR="0051555C" w:rsidRPr="0051555C" w:rsidRDefault="0051555C" w:rsidP="0051555C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155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Пшеничный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талкан</w:t>
            </w:r>
            <w:proofErr w:type="spellEnd"/>
          </w:p>
        </w:tc>
        <w:tc>
          <w:tcPr>
            <w:tcW w:w="4672" w:type="dxa"/>
          </w:tcPr>
          <w:p w:rsidR="0051555C" w:rsidRPr="0051555C" w:rsidRDefault="0051555C" w:rsidP="0051555C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155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Ячменный </w:t>
            </w:r>
            <w:proofErr w:type="spellStart"/>
            <w:r w:rsidRPr="0051555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талкан</w:t>
            </w:r>
            <w:proofErr w:type="spellEnd"/>
          </w:p>
        </w:tc>
      </w:tr>
      <w:tr w:rsidR="0051555C" w:rsidTr="0051555C">
        <w:tc>
          <w:tcPr>
            <w:tcW w:w="4672" w:type="dxa"/>
          </w:tcPr>
          <w:p w:rsidR="0051555C" w:rsidRDefault="0051555C" w:rsidP="00131C80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одержит белки (</w:t>
            </w:r>
            <w:proofErr w:type="spellStart"/>
            <w:r w:rsid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глютен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лейкозип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), клетчатку, магний, кальций, витамин Е, витамины группы В1.</w:t>
            </w:r>
          </w:p>
        </w:tc>
        <w:tc>
          <w:tcPr>
            <w:tcW w:w="4672" w:type="dxa"/>
          </w:tcPr>
          <w:p w:rsidR="0051555C" w:rsidRDefault="0051555C" w:rsidP="0051555C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Содержит около 60% углеводов, 10% белка и 6% клетчатки. В нём богатый набор витаминов (А, Е,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PP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В) и микроэлементов (марганец, калий, магний, йод, бром, кальций, фосфор, кремний, цинк).</w:t>
            </w:r>
          </w:p>
        </w:tc>
      </w:tr>
    </w:tbl>
    <w:p w:rsidR="009E4179" w:rsidRDefault="00D8048C" w:rsidP="002941B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Полезные свойства</w:t>
      </w:r>
      <w:r w:rsidR="009E4179" w:rsidRPr="00AC0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E4179" w:rsidRPr="00AC0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талкана</w:t>
      </w:r>
      <w:proofErr w:type="spellEnd"/>
      <w:r w:rsidR="009E4179" w:rsidRPr="00AC03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7"/>
      </w:tblGrid>
      <w:tr w:rsidR="00D8048C" w:rsidTr="00D8048C">
        <w:tc>
          <w:tcPr>
            <w:tcW w:w="9627" w:type="dxa"/>
          </w:tcPr>
          <w:p w:rsidR="00D8048C" w:rsidRPr="00D8048C" w:rsidRDefault="00A00DD6" w:rsidP="00D8048C">
            <w:pPr>
              <w:pStyle w:val="a4"/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D80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ктивизирует деятельность сердечно-сосудистой системы и головного мозга, концентрацию внимания, способствует укреплению и очищению стенок кровеносных сосудов и капилляров</w:t>
            </w:r>
            <w:r w:rsidR="00294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D8048C" w:rsidTr="00D8048C">
        <w:tc>
          <w:tcPr>
            <w:tcW w:w="9627" w:type="dxa"/>
          </w:tcPr>
          <w:p w:rsidR="00D8048C" w:rsidRPr="00D8048C" w:rsidRDefault="00D8048C" w:rsidP="00D8048C">
            <w:pPr>
              <w:pStyle w:val="a4"/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D8048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рименяется при инфаркте миокарда, заболеваниях сердца и сосудов, анемии, атеросклерозе, сахарном диабете, ожирении, при заболеваниях печени, почек, аллергии.</w:t>
            </w:r>
          </w:p>
        </w:tc>
      </w:tr>
      <w:tr w:rsidR="00A00DD6" w:rsidTr="00D8048C">
        <w:tc>
          <w:tcPr>
            <w:tcW w:w="9627" w:type="dxa"/>
          </w:tcPr>
          <w:p w:rsidR="00A00DD6" w:rsidRPr="00A00DD6" w:rsidRDefault="00A00DD6" w:rsidP="002941B3">
            <w:pPr>
              <w:pStyle w:val="a4"/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Очищает</w:t>
            </w:r>
            <w:r w:rsidR="00294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желудок и кишечник.</w:t>
            </w:r>
            <w:r w:rsidRPr="002C4B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Он помогает нормализовать кислотно-щелочной баланс крови и растворять холестериновые бляшки в сосудах</w:t>
            </w:r>
            <w:r w:rsidR="00294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A00DD6" w:rsidTr="00D8048C">
        <w:tc>
          <w:tcPr>
            <w:tcW w:w="9627" w:type="dxa"/>
          </w:tcPr>
          <w:p w:rsidR="00A00DD6" w:rsidRDefault="00A00DD6" w:rsidP="00A00DD6">
            <w:pPr>
              <w:pStyle w:val="a4"/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Также полезен для женщин – нормализует менструальный цикл и улучшает лактацию у кормящих матерей</w:t>
            </w:r>
            <w:r w:rsidR="002941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2941B3" w:rsidTr="00D8048C">
        <w:tc>
          <w:tcPr>
            <w:tcW w:w="9627" w:type="dxa"/>
          </w:tcPr>
          <w:p w:rsidR="002941B3" w:rsidRDefault="002941B3" w:rsidP="00A00DD6">
            <w:pPr>
              <w:pStyle w:val="a4"/>
              <w:numPr>
                <w:ilvl w:val="0"/>
                <w:numId w:val="5"/>
              </w:num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0D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Способствует общему укреплению организма.  </w:t>
            </w:r>
          </w:p>
        </w:tc>
      </w:tr>
    </w:tbl>
    <w:p w:rsidR="002941B3" w:rsidRDefault="00AC03CF" w:rsidP="002941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F3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94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Таким образом, </w:t>
      </w:r>
      <w:proofErr w:type="spellStart"/>
      <w:r w:rsidR="00294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талкан</w:t>
      </w:r>
      <w:proofErr w:type="spellEnd"/>
      <w:r w:rsidR="00294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является универсальным продуктом с множеством полезных свойств для здоровья человека.  </w:t>
      </w:r>
    </w:p>
    <w:p w:rsidR="000F36E8" w:rsidRDefault="000F36E8" w:rsidP="00687649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36E8" w:rsidRDefault="000F36E8" w:rsidP="00687649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7D58" w:rsidRPr="009A7FCD" w:rsidRDefault="002D7D58" w:rsidP="00687649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1295C" w:rsidRDefault="0011295C" w:rsidP="00CB73C5">
      <w:pPr>
        <w:rPr>
          <w:rFonts w:ascii="Times New Roman" w:hAnsi="Times New Roman" w:cs="Times New Roman"/>
          <w:b/>
          <w:sz w:val="28"/>
          <w:szCs w:val="28"/>
        </w:rPr>
      </w:pPr>
    </w:p>
    <w:p w:rsidR="00530633" w:rsidRDefault="00CA321B" w:rsidP="00CB73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649">
        <w:rPr>
          <w:rFonts w:ascii="Times New Roman" w:hAnsi="Times New Roman" w:cs="Times New Roman"/>
          <w:b/>
          <w:sz w:val="28"/>
          <w:szCs w:val="28"/>
        </w:rPr>
        <w:lastRenderedPageBreak/>
        <w:t>Рецепты десертов</w:t>
      </w:r>
      <w:r w:rsidR="00530633" w:rsidRPr="00687649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="00530633" w:rsidRPr="00687649">
        <w:rPr>
          <w:rFonts w:ascii="Times New Roman" w:hAnsi="Times New Roman" w:cs="Times New Roman"/>
          <w:b/>
          <w:sz w:val="28"/>
          <w:szCs w:val="28"/>
        </w:rPr>
        <w:t>талкана</w:t>
      </w:r>
      <w:proofErr w:type="spellEnd"/>
      <w:r w:rsidR="00530633" w:rsidRPr="006876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73C5" w:rsidRDefault="00CB73C5" w:rsidP="00CB7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Первый раз я попробовала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празднике. На тот момент я не знала, как оно готовится и что это хакасское национальное блюдо. </w:t>
      </w:r>
      <w:r w:rsidR="00E54ED6">
        <w:rPr>
          <w:rFonts w:ascii="Times New Roman" w:hAnsi="Times New Roman" w:cs="Times New Roman"/>
          <w:sz w:val="28"/>
          <w:szCs w:val="28"/>
        </w:rPr>
        <w:t>Слышала только, что его называли</w:t>
      </w:r>
      <w:r>
        <w:rPr>
          <w:rFonts w:ascii="Times New Roman" w:hAnsi="Times New Roman" w:cs="Times New Roman"/>
          <w:sz w:val="28"/>
          <w:szCs w:val="28"/>
        </w:rPr>
        <w:t xml:space="preserve"> «Хакасской конфетой». И действительно десерт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сладкая как конфета. </w:t>
      </w:r>
    </w:p>
    <w:p w:rsidR="00CB73C5" w:rsidRDefault="00CB73C5" w:rsidP="00CB7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Попробовала его приготовить. Первый раз готовила его со сгущёнкой и кокосовыми стружками. Оказалось, что она очень лёгкая в приготовлении, с этим справится даже ученик начального класса.</w:t>
      </w:r>
    </w:p>
    <w:p w:rsidR="00CB73C5" w:rsidRPr="00CB73C5" w:rsidRDefault="00E54ED6" w:rsidP="00CB73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Ниже</w:t>
      </w:r>
      <w:r w:rsidR="00CB73C5">
        <w:rPr>
          <w:rFonts w:ascii="Times New Roman" w:hAnsi="Times New Roman" w:cs="Times New Roman"/>
          <w:sz w:val="28"/>
          <w:szCs w:val="28"/>
        </w:rPr>
        <w:t xml:space="preserve"> рецепты десертов из </w:t>
      </w:r>
      <w:proofErr w:type="spellStart"/>
      <w:r w:rsidR="00CB73C5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CB73C5">
        <w:rPr>
          <w:rFonts w:ascii="Times New Roman" w:hAnsi="Times New Roman" w:cs="Times New Roman"/>
          <w:sz w:val="28"/>
          <w:szCs w:val="28"/>
        </w:rPr>
        <w:t xml:space="preserve"> в со</w:t>
      </w:r>
      <w:r>
        <w:rPr>
          <w:rFonts w:ascii="Times New Roman" w:hAnsi="Times New Roman" w:cs="Times New Roman"/>
          <w:sz w:val="28"/>
          <w:szCs w:val="28"/>
        </w:rPr>
        <w:t>четании с различными продуктами, эти рецепты вошли в мой сборник.</w:t>
      </w:r>
      <w:bookmarkStart w:id="0" w:name="_GoBack"/>
      <w:bookmarkEnd w:id="0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306"/>
        <w:gridCol w:w="6328"/>
      </w:tblGrid>
      <w:tr w:rsidR="00530633" w:rsidTr="00BE5553">
        <w:tc>
          <w:tcPr>
            <w:tcW w:w="9634" w:type="dxa"/>
            <w:gridSpan w:val="2"/>
          </w:tcPr>
          <w:p w:rsidR="00687649" w:rsidRPr="00687649" w:rsidRDefault="00530633" w:rsidP="00687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Рецепт №1. Конфеты «</w:t>
            </w:r>
            <w:proofErr w:type="spellStart"/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Талканелло</w:t>
            </w:r>
            <w:proofErr w:type="spellEnd"/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</w:tc>
      </w:tr>
      <w:tr w:rsidR="00530633" w:rsidTr="00BE5553">
        <w:tc>
          <w:tcPr>
            <w:tcW w:w="3306" w:type="dxa"/>
          </w:tcPr>
          <w:p w:rsidR="00530633" w:rsidRDefault="00530633" w:rsidP="00687649">
            <w:pPr>
              <w:rPr>
                <w:noProof/>
                <w:lang w:eastAsia="ru-RU"/>
              </w:rPr>
            </w:pPr>
          </w:p>
          <w:p w:rsidR="00687649" w:rsidRDefault="00687649" w:rsidP="006876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153D0DDA" wp14:editId="62491FC3">
                  <wp:extent cx="1955860" cy="1304925"/>
                  <wp:effectExtent l="0" t="0" r="6350" b="0"/>
                  <wp:docPr id="15" name="Рисунок 15" descr="Конфеты «Талканелло» – полезный десерт! - 881252436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нфеты «Талканелло» – полезный десерт! - 881252436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025" cy="1381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</w:tcPr>
          <w:p w:rsidR="00530633" w:rsidRPr="00687649" w:rsidRDefault="00530633" w:rsidP="00530633">
            <w:pPr>
              <w:ind w:left="306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Ингредиенты: </w:t>
            </w:r>
          </w:p>
          <w:p w:rsidR="00530633" w:rsidRPr="00687649" w:rsidRDefault="00530633" w:rsidP="00530633">
            <w:pPr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полпачки сливочного масла;</w:t>
            </w:r>
          </w:p>
          <w:p w:rsidR="00530633" w:rsidRPr="00687649" w:rsidRDefault="00530633" w:rsidP="00530633">
            <w:pPr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полбанки сгущенного молока;</w:t>
            </w:r>
          </w:p>
          <w:p w:rsidR="00530633" w:rsidRPr="00687649" w:rsidRDefault="00530633" w:rsidP="00530633">
            <w:pPr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530633" w:rsidRPr="00687649" w:rsidRDefault="00530633" w:rsidP="00530633">
            <w:pPr>
              <w:ind w:left="306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кокосовая стружка или мак.</w:t>
            </w:r>
          </w:p>
          <w:p w:rsidR="00530633" w:rsidRPr="00687649" w:rsidRDefault="00530633" w:rsidP="00530633">
            <w:pPr>
              <w:ind w:left="306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530633" w:rsidRPr="00687649" w:rsidRDefault="00530633" w:rsidP="00530633">
            <w:pPr>
              <w:ind w:left="30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Полпачки сливочного масла, полбанки сгущенного</w:t>
            </w:r>
            <w:r w:rsidR="00687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молока смешать, добавить </w:t>
            </w:r>
            <w:proofErr w:type="spellStart"/>
            <w:r w:rsidR="00687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талкан</w:t>
            </w:r>
            <w:proofErr w:type="spellEnd"/>
            <w:r w:rsidRPr="00687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перемешивая, до консистенции густой каши. Сформовать маленькие шарики. Можно внутрь шариков поместить миндаль, а сами шарики обвалять в кокосовой стружке или в маке — получится изысканное лакомство, ничуть не уступающее по вкусу «Рафаэлло», но при этом полезное!</w:t>
            </w:r>
          </w:p>
          <w:p w:rsidR="00530633" w:rsidRDefault="00530633" w:rsidP="005306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0E86" w:rsidTr="00BE5553">
        <w:tc>
          <w:tcPr>
            <w:tcW w:w="9634" w:type="dxa"/>
            <w:gridSpan w:val="2"/>
          </w:tcPr>
          <w:p w:rsidR="00687649" w:rsidRPr="00687649" w:rsidRDefault="005F0E86" w:rsidP="006876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Рецепт №2</w:t>
            </w: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Десерт из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черемухой и орехами</w:t>
            </w: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.</w:t>
            </w:r>
          </w:p>
        </w:tc>
      </w:tr>
      <w:tr w:rsidR="00530633" w:rsidTr="00BE5553">
        <w:tc>
          <w:tcPr>
            <w:tcW w:w="3306" w:type="dxa"/>
          </w:tcPr>
          <w:p w:rsidR="00530633" w:rsidRDefault="00530633" w:rsidP="00687649">
            <w:pPr>
              <w:rPr>
                <w:noProof/>
                <w:lang w:eastAsia="ru-RU"/>
              </w:rPr>
            </w:pPr>
          </w:p>
          <w:p w:rsidR="00687649" w:rsidRDefault="00687649" w:rsidP="006876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530EE7DC" wp14:editId="7DE1B1F8">
                  <wp:extent cx="1914525" cy="1284735"/>
                  <wp:effectExtent l="0" t="0" r="0" b="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9951" cy="1368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</w:tcPr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Ингредиенты: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- 250г растопленного сливочного масла;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- 2 стакана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- 2-3 чайных ложек сахара или меда (масло не должно быть горячим);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по вкусу – молотая черемуха, различные виды ореха.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250г растопленного сливочного масла высыпать 2 стакана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2-3 чайных ложки сахара или меда (масло не должно быть горячим) по вкусу </w:t>
            </w: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добавить молотую черемуху и различные виды ореха. Тщательно перемешать. Далее можно скатать в шарики, разложить в формочки или просто выложить в тарелку. Дать остыть.</w:t>
            </w:r>
          </w:p>
          <w:p w:rsidR="00530633" w:rsidRPr="00687649" w:rsidRDefault="00530633" w:rsidP="00530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F0E86" w:rsidTr="00BE5553">
        <w:tc>
          <w:tcPr>
            <w:tcW w:w="9634" w:type="dxa"/>
            <w:gridSpan w:val="2"/>
          </w:tcPr>
          <w:p w:rsidR="00687649" w:rsidRPr="00687649" w:rsidRDefault="005F0E86" w:rsidP="00687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Рецепт №3 Десерт из </w:t>
            </w:r>
            <w:proofErr w:type="spellStart"/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талкана</w:t>
            </w:r>
            <w:proofErr w:type="spellEnd"/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медом, вареньем</w:t>
            </w:r>
            <w:r w:rsidR="006876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30633" w:rsidTr="00BE5553">
        <w:tc>
          <w:tcPr>
            <w:tcW w:w="3306" w:type="dxa"/>
          </w:tcPr>
          <w:p w:rsidR="00530633" w:rsidRDefault="00687649" w:rsidP="00687649">
            <w:pPr>
              <w:rPr>
                <w:noProof/>
                <w:lang w:eastAsia="ru-RU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54A77FB3" wp14:editId="38DAD291">
                  <wp:extent cx="1905000" cy="1356020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07" t="37495"/>
                          <a:stretch/>
                        </pic:blipFill>
                        <pic:spPr bwMode="auto">
                          <a:xfrm>
                            <a:off x="0" y="0"/>
                            <a:ext cx="1977894" cy="140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87649" w:rsidRDefault="00687649" w:rsidP="00687649">
            <w:pPr>
              <w:rPr>
                <w:noProof/>
                <w:lang w:eastAsia="ru-RU"/>
              </w:rPr>
            </w:pPr>
          </w:p>
          <w:p w:rsidR="00687649" w:rsidRDefault="00687649" w:rsidP="00687649">
            <w:pPr>
              <w:rPr>
                <w:noProof/>
                <w:lang w:eastAsia="ru-RU"/>
              </w:rPr>
            </w:pPr>
          </w:p>
          <w:p w:rsidR="00687649" w:rsidRDefault="00687649" w:rsidP="00687649">
            <w:pPr>
              <w:rPr>
                <w:noProof/>
                <w:lang w:eastAsia="ru-RU"/>
              </w:rPr>
            </w:pPr>
          </w:p>
          <w:p w:rsidR="00687649" w:rsidRDefault="00687649" w:rsidP="0068764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328" w:type="dxa"/>
          </w:tcPr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Ингредиенты: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сливочное масло - 1 пачка;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мед, варенье, или молотая черемуха - 3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ст.л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сахар - 2-3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ст.л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- 12 столовых ложек.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5F0E86" w:rsidRPr="00687649" w:rsidRDefault="005F0E86" w:rsidP="005F0E8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Оставить масло при комнатной температуре, пока оно не станет мягким.</w:t>
            </w:r>
          </w:p>
          <w:p w:rsidR="005F0E86" w:rsidRPr="00687649" w:rsidRDefault="005F0E86" w:rsidP="005F0E8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глубокую посуду поместить туда растаявшее масло.  В масло добавить мёд, черёмуху (если сезон) или варенье. Можно добавить всё сразу — по 1 столовой ложке каждого сладкого ингредиента. Сюда же добавить 2–3 ст. л. сахара и хорошо перемешать до однородной массы — нужно добиться консистенции крема. В получившийся крем начать постепенно, по столовой ложке, перемешивая, добавлять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Добавлять нужно до тех пор, пока масса не загустеет настолько, что станет трудно мешать. Из полученной массы приготовить конфеты: смочить руки водой, взять немного «теста», скатать из него шарики и разложить их на ровной поверхности. Можно раскатать «тесто» в пласт и нарезать на ромбы, квадраты, круги, звёзды. Поставить получившиеся конфеты в холодильник на час-полтора, чтобы они затвердели.</w:t>
            </w:r>
          </w:p>
          <w:p w:rsidR="00530633" w:rsidRDefault="00530633" w:rsidP="005306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0E86" w:rsidTr="00BE5553">
        <w:tc>
          <w:tcPr>
            <w:tcW w:w="9634" w:type="dxa"/>
            <w:gridSpan w:val="2"/>
          </w:tcPr>
          <w:p w:rsidR="00687649" w:rsidRPr="00687649" w:rsidRDefault="005F0E86" w:rsidP="00687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Рецепт №4 Пирожное «Картошка»</w:t>
            </w:r>
            <w:r w:rsidR="006876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F0E86" w:rsidTr="00BE5553">
        <w:tc>
          <w:tcPr>
            <w:tcW w:w="3306" w:type="dxa"/>
          </w:tcPr>
          <w:p w:rsidR="005F0E86" w:rsidRDefault="005F0E86" w:rsidP="00687649">
            <w:pPr>
              <w:jc w:val="both"/>
              <w:rPr>
                <w:noProof/>
                <w:lang w:eastAsia="ru-RU"/>
              </w:rPr>
            </w:pPr>
          </w:p>
          <w:p w:rsidR="00687649" w:rsidRDefault="00687649" w:rsidP="00687649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64FBAB86" wp14:editId="25F030F6">
                  <wp:extent cx="1828800" cy="1216152"/>
                  <wp:effectExtent l="0" t="0" r="0" b="3175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557" cy="125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</w:tcPr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Ингредиенты: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- 400г.;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бананы - 200г.;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мед - 200г.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 помощью блендера перемолоть бананы с медом. Добавить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перемешать и сформировать пирожные. Если не нравится вкус банана и меда, их можно заменить на достаточно густое варенье, джем или повидло.</w:t>
            </w:r>
          </w:p>
          <w:p w:rsidR="005F0E86" w:rsidRDefault="005F0E86" w:rsidP="005306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0E86" w:rsidTr="00BE5553">
        <w:tc>
          <w:tcPr>
            <w:tcW w:w="9634" w:type="dxa"/>
            <w:gridSpan w:val="2"/>
          </w:tcPr>
          <w:p w:rsidR="00687649" w:rsidRPr="00687649" w:rsidRDefault="005F0E86" w:rsidP="00687649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Рецепт №5 </w:t>
            </w:r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Десерт из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 сгущенным молоком</w:t>
            </w:r>
            <w:r w:rsid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5F0E86" w:rsidTr="00BE5553">
        <w:tc>
          <w:tcPr>
            <w:tcW w:w="3306" w:type="dxa"/>
          </w:tcPr>
          <w:p w:rsidR="00687649" w:rsidRDefault="00687649" w:rsidP="005F0E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87649" w:rsidRDefault="00687649" w:rsidP="005F0E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12288B7B" wp14:editId="387BAD73">
                  <wp:extent cx="1838325" cy="1048708"/>
                  <wp:effectExtent l="0" t="0" r="0" b="0"/>
                  <wp:docPr id="19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98" b="18301"/>
                          <a:stretch/>
                        </pic:blipFill>
                        <pic:spPr bwMode="auto">
                          <a:xfrm>
                            <a:off x="0" y="0"/>
                            <a:ext cx="1925014" cy="1098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</w:tcPr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Ингредиенты: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сливочное масло </w:t>
            </w:r>
            <w:r w:rsid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90г.;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7 ст. ложек;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сгущенное молоко </w:t>
            </w:r>
            <w:r w:rsid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 ст. ложки;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грецкий орех – 2 ст. ложки.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Смешать сливочное масло с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талканом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добавить сгущенное молоко и грецкие орехи. Сформировать из полученной массы конфеты, например, скатать шарики или раскатать «тесто» в пласт и нарезать на ромбы, квадраты, круги, звезды. Поставить конфеты в холодильник на час-полтора, чтобы они затвердели.</w:t>
            </w:r>
          </w:p>
        </w:tc>
      </w:tr>
      <w:tr w:rsidR="005F0E86" w:rsidTr="00BE5553">
        <w:tc>
          <w:tcPr>
            <w:tcW w:w="9634" w:type="dxa"/>
            <w:gridSpan w:val="2"/>
          </w:tcPr>
          <w:p w:rsidR="00687649" w:rsidRPr="00687649" w:rsidRDefault="005F0E86" w:rsidP="00687649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Рецепт №6</w:t>
            </w:r>
            <w:r w:rsidRPr="00687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Десерт из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какао-порошком</w:t>
            </w:r>
            <w:r w:rsid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5F0E86" w:rsidTr="00BE5553">
        <w:tc>
          <w:tcPr>
            <w:tcW w:w="3306" w:type="dxa"/>
          </w:tcPr>
          <w:p w:rsidR="005F0E86" w:rsidRDefault="005F0E86" w:rsidP="005F0E86">
            <w:pPr>
              <w:rPr>
                <w:noProof/>
                <w:lang w:eastAsia="ru-RU"/>
              </w:rPr>
            </w:pPr>
          </w:p>
          <w:p w:rsidR="00687649" w:rsidRDefault="00687649" w:rsidP="005F0E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1CAC43CD" wp14:editId="17B1DFB9">
                  <wp:extent cx="1848004" cy="1228725"/>
                  <wp:effectExtent l="0" t="0" r="0" b="0"/>
                  <wp:docPr id="21" name="Рисунок 2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92" cy="125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</w:tcPr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Ингредиенты: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- 250г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(пшеничного);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- 50 г сахара; 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- 25 г какао;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- 70 г кокосовой стружки;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- 5 г ванильного сахара; 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- 50 г сливочного масла;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- 100 мл меда или сгущенного молока;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ядра грецких орехов для начинки.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Смешать все сухие ингредиенты (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обычный и ванильный сахар, кокосовую стружку и какао). Добавить сливочное масло и мед (или сгущенку по желанию). Растереть ложкой до однородного состояния. Готовность массы определить рукой: если взятый комочек скатывается в шарик и хорошо держит форму – готово. Из массы сформировать лепешку, внутрь вложить четвертинку грецкого ореха и скатать в шарик. При желании можно посыпать сверху какао. </w:t>
            </w:r>
          </w:p>
        </w:tc>
      </w:tr>
      <w:tr w:rsidR="005F0E86" w:rsidTr="00BE5553">
        <w:tc>
          <w:tcPr>
            <w:tcW w:w="9634" w:type="dxa"/>
            <w:gridSpan w:val="2"/>
          </w:tcPr>
          <w:p w:rsidR="00687649" w:rsidRPr="00687649" w:rsidRDefault="005F0E86" w:rsidP="00687649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t>Рецепт №7</w:t>
            </w:r>
            <w:r w:rsidRPr="00687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Десерт из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кедровыми орехами</w:t>
            </w:r>
            <w:r w:rsid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5F0E86" w:rsidTr="00BE5553">
        <w:tc>
          <w:tcPr>
            <w:tcW w:w="3306" w:type="dxa"/>
          </w:tcPr>
          <w:p w:rsidR="005F0E86" w:rsidRDefault="005F0E86" w:rsidP="005F0E86">
            <w:pPr>
              <w:rPr>
                <w:noProof/>
                <w:lang w:eastAsia="ru-RU"/>
              </w:rPr>
            </w:pPr>
          </w:p>
          <w:p w:rsidR="00687649" w:rsidRDefault="00687649" w:rsidP="005F0E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633">
              <w:rPr>
                <w:noProof/>
                <w:lang w:eastAsia="ru-RU"/>
              </w:rPr>
              <w:lastRenderedPageBreak/>
              <w:drawing>
                <wp:inline distT="0" distB="0" distL="0" distR="0" wp14:anchorId="22B18AD0" wp14:editId="1027199E">
                  <wp:extent cx="1904206" cy="1256665"/>
                  <wp:effectExtent l="0" t="0" r="1270" b="635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06" r="9080"/>
                          <a:stretch/>
                        </pic:blipFill>
                        <pic:spPr bwMode="auto">
                          <a:xfrm>
                            <a:off x="0" y="0"/>
                            <a:ext cx="1937748" cy="1278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</w:tcPr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lastRenderedPageBreak/>
              <w:t>Ингредиенты: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500 г.;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жидкий мед – 200 г.;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молоко – 15 мл;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кедровые орехи – 200 г. 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5F0E86" w:rsidRPr="00687649" w:rsidRDefault="005F0E86" w:rsidP="005F0E8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Измельчить обжаренные кедровые орехи в ступке. Добавить остальные ингредиенты и перемешать, пока масса не станет однородной –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должен впитать жидкость. После сформировать плотные шарики и обвалять в сухом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талкане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мелкого помола.</w:t>
            </w:r>
          </w:p>
          <w:p w:rsidR="005F0E86" w:rsidRDefault="005F0E86" w:rsidP="005306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F0E86" w:rsidTr="00BE5553">
        <w:tc>
          <w:tcPr>
            <w:tcW w:w="9634" w:type="dxa"/>
            <w:gridSpan w:val="2"/>
          </w:tcPr>
          <w:p w:rsidR="005F0E86" w:rsidRPr="00687649" w:rsidRDefault="00CA321B" w:rsidP="00CA321B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Рецепт №8 </w:t>
            </w:r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Десерт из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талкана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 орехами </w:t>
            </w:r>
          </w:p>
        </w:tc>
      </w:tr>
      <w:tr w:rsidR="005F0E86" w:rsidTr="00BE5553">
        <w:tc>
          <w:tcPr>
            <w:tcW w:w="3306" w:type="dxa"/>
          </w:tcPr>
          <w:p w:rsidR="005F0E86" w:rsidRDefault="005F0E86" w:rsidP="005F0E86">
            <w:pPr>
              <w:rPr>
                <w:noProof/>
                <w:lang w:eastAsia="ru-RU"/>
              </w:rPr>
            </w:pPr>
          </w:p>
          <w:p w:rsidR="00687649" w:rsidRDefault="00687649" w:rsidP="005F0E86">
            <w:pPr>
              <w:rPr>
                <w:noProof/>
                <w:lang w:eastAsia="ru-RU"/>
              </w:rPr>
            </w:pPr>
          </w:p>
          <w:p w:rsidR="00687649" w:rsidRDefault="00687649" w:rsidP="005F0E86">
            <w:pPr>
              <w:rPr>
                <w:noProof/>
                <w:lang w:eastAsia="ru-RU"/>
              </w:rPr>
            </w:pPr>
          </w:p>
          <w:p w:rsidR="00687649" w:rsidRDefault="00687649" w:rsidP="005F0E86">
            <w:pPr>
              <w:rPr>
                <w:noProof/>
                <w:lang w:eastAsia="ru-RU"/>
              </w:rPr>
            </w:pPr>
          </w:p>
          <w:p w:rsidR="00687649" w:rsidRDefault="00687649" w:rsidP="005F0E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0633">
              <w:rPr>
                <w:noProof/>
                <w:lang w:eastAsia="ru-RU"/>
              </w:rPr>
              <w:drawing>
                <wp:inline distT="0" distB="0" distL="0" distR="0" wp14:anchorId="018AE815" wp14:editId="48F62946">
                  <wp:extent cx="1930400" cy="1447800"/>
                  <wp:effectExtent l="0" t="0" r="0" b="0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007" cy="144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8" w:type="dxa"/>
          </w:tcPr>
          <w:p w:rsidR="00CA321B" w:rsidRPr="00687649" w:rsidRDefault="00CA321B" w:rsidP="00CA321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Ингредиенты:</w:t>
            </w:r>
          </w:p>
          <w:p w:rsidR="00CA321B" w:rsidRPr="00687649" w:rsidRDefault="00CA321B" w:rsidP="00CA32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орехи (арахис, кедровые или миндаль);</w:t>
            </w:r>
          </w:p>
          <w:p w:rsidR="00CA321B" w:rsidRPr="00687649" w:rsidRDefault="00CA321B" w:rsidP="00CA32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200 г </w:t>
            </w:r>
          </w:p>
          <w:p w:rsidR="00CA321B" w:rsidRPr="00687649" w:rsidRDefault="00CA321B" w:rsidP="00CA32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сгущенное молоко – 50 г.</w:t>
            </w:r>
          </w:p>
          <w:p w:rsidR="00CA321B" w:rsidRPr="00687649" w:rsidRDefault="00CA321B" w:rsidP="00CA321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Приготовление:</w:t>
            </w:r>
          </w:p>
          <w:p w:rsidR="00CA321B" w:rsidRPr="00687649" w:rsidRDefault="00CA321B" w:rsidP="00CA321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Измельчить орехи в блендере или в ступке в крошку. Добавить орехи к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талкану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сгущенное молоко, сначала грамм 50. Вымешать тесто сначала ложкой потом руками. Если тесто суховато, добавить еще сгущенки. Должна получится такая консистенция, при которой можно легко скатать шарик. Готовые шарики панировать в </w:t>
            </w:r>
            <w:proofErr w:type="spellStart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талкане</w:t>
            </w:r>
            <w:proofErr w:type="spellEnd"/>
            <w:r w:rsidRPr="0068764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выложить на блюдо. Отправить в холодильник минимум на пару часов. Хранятся такие конфеты около недели.</w:t>
            </w:r>
          </w:p>
          <w:p w:rsidR="005F0E86" w:rsidRDefault="005F0E86" w:rsidP="0053063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E5553" w:rsidRDefault="0011295C" w:rsidP="00BE5553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E54ED6" w:rsidRDefault="00CB73C5" w:rsidP="00E54E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Создание сборника</w:t>
      </w:r>
      <w:r w:rsidR="00E54ED6">
        <w:rPr>
          <w:rFonts w:ascii="Times New Roman" w:hAnsi="Times New Roman" w:cs="Times New Roman"/>
          <w:sz w:val="28"/>
          <w:szCs w:val="28"/>
        </w:rPr>
        <w:t xml:space="preserve"> десертов из </w:t>
      </w:r>
      <w:proofErr w:type="spellStart"/>
      <w:r w:rsidR="00E54ED6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E54ED6">
        <w:rPr>
          <w:rFonts w:ascii="Times New Roman" w:hAnsi="Times New Roman" w:cs="Times New Roman"/>
          <w:sz w:val="28"/>
          <w:szCs w:val="28"/>
        </w:rPr>
        <w:t xml:space="preserve"> – это </w:t>
      </w:r>
      <w:proofErr w:type="spellStart"/>
      <w:r w:rsidR="00E54ED6">
        <w:rPr>
          <w:rFonts w:ascii="Times New Roman" w:hAnsi="Times New Roman" w:cs="Times New Roman"/>
          <w:sz w:val="28"/>
          <w:szCs w:val="28"/>
        </w:rPr>
        <w:t>популиризация</w:t>
      </w:r>
      <w:proofErr w:type="spellEnd"/>
      <w:r w:rsidR="00E54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ED6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E54ED6">
        <w:rPr>
          <w:rFonts w:ascii="Times New Roman" w:hAnsi="Times New Roman" w:cs="Times New Roman"/>
          <w:sz w:val="28"/>
          <w:szCs w:val="28"/>
        </w:rPr>
        <w:t xml:space="preserve"> как элемента, способного разнообразить десертное меню. Показать, что при правильном сочетании с другими продуктами его ценность не теряется, а приобретает новые вкусовые качества. Кроме своего вкусового качества </w:t>
      </w:r>
      <w:proofErr w:type="spellStart"/>
      <w:r w:rsidR="00E54ED6">
        <w:rPr>
          <w:rFonts w:ascii="Times New Roman" w:hAnsi="Times New Roman" w:cs="Times New Roman"/>
          <w:sz w:val="28"/>
          <w:szCs w:val="28"/>
        </w:rPr>
        <w:t>талкан</w:t>
      </w:r>
      <w:proofErr w:type="spellEnd"/>
      <w:r w:rsidR="00E54ED6">
        <w:rPr>
          <w:rFonts w:ascii="Times New Roman" w:hAnsi="Times New Roman" w:cs="Times New Roman"/>
          <w:sz w:val="28"/>
          <w:szCs w:val="28"/>
        </w:rPr>
        <w:t xml:space="preserve"> содержит очень много витаминов полезных для человека. Это может способствовать более широкому кругу использования </w:t>
      </w:r>
      <w:proofErr w:type="spellStart"/>
      <w:r w:rsidR="00E54ED6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="00E54ED6">
        <w:rPr>
          <w:rFonts w:ascii="Times New Roman" w:hAnsi="Times New Roman" w:cs="Times New Roman"/>
          <w:sz w:val="28"/>
          <w:szCs w:val="28"/>
        </w:rPr>
        <w:t xml:space="preserve"> в повседневной кулинарии и сделать его популярным среди современных потребителей.</w:t>
      </w:r>
    </w:p>
    <w:p w:rsidR="00530633" w:rsidRDefault="0011295C" w:rsidP="00E54E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553">
        <w:rPr>
          <w:rFonts w:ascii="Times New Roman" w:hAnsi="Times New Roman" w:cs="Times New Roman"/>
          <w:sz w:val="28"/>
          <w:szCs w:val="28"/>
        </w:rPr>
        <w:t xml:space="preserve">Создание сборника </w:t>
      </w:r>
      <w:r w:rsidR="00BE5553" w:rsidRPr="00BE5553">
        <w:rPr>
          <w:rFonts w:ascii="Times New Roman" w:hAnsi="Times New Roman" w:cs="Times New Roman"/>
          <w:sz w:val="28"/>
          <w:szCs w:val="28"/>
        </w:rPr>
        <w:t>рецептов это один из этапов сохранения традиционной кухни хакасского народа.</w:t>
      </w:r>
    </w:p>
    <w:p w:rsidR="00530633" w:rsidRPr="00530633" w:rsidRDefault="00530633" w:rsidP="0053063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30633" w:rsidRPr="00530633" w:rsidRDefault="00530633" w:rsidP="00CB73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0633" w:rsidRPr="00530633" w:rsidRDefault="00530633" w:rsidP="00530633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41B3" w:rsidRDefault="002941B3" w:rsidP="00530633">
      <w:pPr>
        <w:rPr>
          <w:rFonts w:ascii="Times New Roman" w:hAnsi="Times New Roman" w:cs="Times New Roman"/>
          <w:sz w:val="24"/>
          <w:szCs w:val="24"/>
        </w:rPr>
      </w:pPr>
    </w:p>
    <w:p w:rsidR="00385068" w:rsidRPr="00385068" w:rsidRDefault="00385068" w:rsidP="00385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068">
        <w:rPr>
          <w:rFonts w:ascii="Times New Roman" w:hAnsi="Times New Roman" w:cs="Times New Roman"/>
          <w:b/>
          <w:sz w:val="28"/>
          <w:szCs w:val="28"/>
        </w:rPr>
        <w:lastRenderedPageBreak/>
        <w:t>Интернет источники</w:t>
      </w:r>
    </w:p>
    <w:p w:rsidR="00CA321B" w:rsidRPr="00385068" w:rsidRDefault="00CA321B" w:rsidP="0038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068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385068">
        <w:rPr>
          <w:rFonts w:ascii="Times New Roman" w:hAnsi="Times New Roman" w:cs="Times New Roman"/>
          <w:sz w:val="28"/>
          <w:szCs w:val="28"/>
        </w:rPr>
        <w:t>талкан</w:t>
      </w:r>
      <w:proofErr w:type="spellEnd"/>
    </w:p>
    <w:p w:rsidR="00CA321B" w:rsidRPr="00385068" w:rsidRDefault="00CB73C5" w:rsidP="0038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CA321B" w:rsidRPr="00385068">
          <w:rPr>
            <w:rStyle w:val="a5"/>
            <w:rFonts w:ascii="Times New Roman" w:hAnsi="Times New Roman" w:cs="Times New Roman"/>
            <w:sz w:val="28"/>
            <w:szCs w:val="28"/>
          </w:rPr>
          <w:t>https://www.perplexity.ai/search/chto-takoe-talkan-Y2kBycnoTPSkin1y555FtA</w:t>
        </w:r>
      </w:hyperlink>
    </w:p>
    <w:p w:rsidR="00385068" w:rsidRDefault="00385068" w:rsidP="0038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21B" w:rsidRPr="00385068" w:rsidRDefault="00560578" w:rsidP="0038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068">
        <w:rPr>
          <w:rFonts w:ascii="Times New Roman" w:hAnsi="Times New Roman" w:cs="Times New Roman"/>
          <w:sz w:val="28"/>
          <w:szCs w:val="28"/>
        </w:rPr>
        <w:t xml:space="preserve">Хакасское блюдо из </w:t>
      </w:r>
      <w:proofErr w:type="spellStart"/>
      <w:r w:rsidRPr="00385068">
        <w:rPr>
          <w:rFonts w:ascii="Times New Roman" w:hAnsi="Times New Roman" w:cs="Times New Roman"/>
          <w:sz w:val="28"/>
          <w:szCs w:val="28"/>
        </w:rPr>
        <w:t>талкана</w:t>
      </w:r>
      <w:proofErr w:type="spellEnd"/>
      <w:r w:rsidRPr="003850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21B" w:rsidRPr="00385068" w:rsidRDefault="00CB73C5" w:rsidP="0038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560578" w:rsidRPr="00385068">
          <w:rPr>
            <w:rStyle w:val="a5"/>
            <w:rFonts w:ascii="Times New Roman" w:hAnsi="Times New Roman" w:cs="Times New Roman"/>
            <w:sz w:val="28"/>
            <w:szCs w:val="28"/>
          </w:rPr>
          <w:t>https://infourok.ru/prezentaciya-hakasskoe-blyudo-iz-talkana-3215953.html</w:t>
        </w:r>
      </w:hyperlink>
    </w:p>
    <w:p w:rsidR="00385068" w:rsidRDefault="00385068" w:rsidP="0038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578" w:rsidRPr="00385068" w:rsidRDefault="0082549C" w:rsidP="003850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5068">
        <w:rPr>
          <w:rFonts w:ascii="Times New Roman" w:hAnsi="Times New Roman" w:cs="Times New Roman"/>
          <w:sz w:val="28"/>
          <w:szCs w:val="28"/>
        </w:rPr>
        <w:t>Сборник рецептов десертов от шеф-поваров</w:t>
      </w:r>
    </w:p>
    <w:p w:rsidR="00530633" w:rsidRDefault="00CB73C5" w:rsidP="003850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23" w:history="1">
        <w:r w:rsidR="0082549C" w:rsidRPr="00385068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https://begemot.ai/projects/325783-sbornik-receptov-desertov-ot-sef-povarov-i-sef-konditerov</w:t>
        </w:r>
      </w:hyperlink>
    </w:p>
    <w:p w:rsidR="0082549C" w:rsidRDefault="0082549C" w:rsidP="008254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B30" w:rsidRPr="00EA05E5" w:rsidRDefault="00567B30" w:rsidP="00567B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67B30" w:rsidRPr="00EA05E5" w:rsidSect="00D8048C">
      <w:footerReference w:type="default" r:id="rId2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15E" w:rsidRDefault="0090215E" w:rsidP="00687649">
      <w:pPr>
        <w:spacing w:after="0" w:line="240" w:lineRule="auto"/>
      </w:pPr>
      <w:r>
        <w:separator/>
      </w:r>
    </w:p>
  </w:endnote>
  <w:endnote w:type="continuationSeparator" w:id="0">
    <w:p w:rsidR="0090215E" w:rsidRDefault="0090215E" w:rsidP="0068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roboto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955836"/>
      <w:docPartObj>
        <w:docPartGallery w:val="Page Numbers (Bottom of Page)"/>
        <w:docPartUnique/>
      </w:docPartObj>
    </w:sdtPr>
    <w:sdtContent>
      <w:p w:rsidR="00CB73C5" w:rsidRDefault="00CB73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ED6">
          <w:rPr>
            <w:noProof/>
          </w:rPr>
          <w:t>8</w:t>
        </w:r>
        <w:r>
          <w:fldChar w:fldCharType="end"/>
        </w:r>
      </w:p>
    </w:sdtContent>
  </w:sdt>
  <w:p w:rsidR="00CB73C5" w:rsidRDefault="00CB73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15E" w:rsidRDefault="0090215E" w:rsidP="00687649">
      <w:pPr>
        <w:spacing w:after="0" w:line="240" w:lineRule="auto"/>
      </w:pPr>
      <w:r>
        <w:separator/>
      </w:r>
    </w:p>
  </w:footnote>
  <w:footnote w:type="continuationSeparator" w:id="0">
    <w:p w:rsidR="0090215E" w:rsidRDefault="0090215E" w:rsidP="00687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F6DD8"/>
    <w:multiLevelType w:val="hybridMultilevel"/>
    <w:tmpl w:val="7BFA8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671C0"/>
    <w:multiLevelType w:val="hybridMultilevel"/>
    <w:tmpl w:val="4AC02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722DD"/>
    <w:multiLevelType w:val="multilevel"/>
    <w:tmpl w:val="7DB6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144E6"/>
    <w:multiLevelType w:val="hybridMultilevel"/>
    <w:tmpl w:val="45CE3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41EE1"/>
    <w:multiLevelType w:val="hybridMultilevel"/>
    <w:tmpl w:val="9ABEE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165056"/>
    <w:multiLevelType w:val="hybridMultilevel"/>
    <w:tmpl w:val="632AA36E"/>
    <w:lvl w:ilvl="0" w:tplc="A8F088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448"/>
    <w:rsid w:val="00080C85"/>
    <w:rsid w:val="000F36E8"/>
    <w:rsid w:val="0011295C"/>
    <w:rsid w:val="00131C80"/>
    <w:rsid w:val="001A25B7"/>
    <w:rsid w:val="001E4E2C"/>
    <w:rsid w:val="00214FAE"/>
    <w:rsid w:val="002941B3"/>
    <w:rsid w:val="002C4BF0"/>
    <w:rsid w:val="002D7D58"/>
    <w:rsid w:val="00375CD9"/>
    <w:rsid w:val="00385068"/>
    <w:rsid w:val="003E4251"/>
    <w:rsid w:val="003F4B4D"/>
    <w:rsid w:val="0051555C"/>
    <w:rsid w:val="00530633"/>
    <w:rsid w:val="00560578"/>
    <w:rsid w:val="00567B30"/>
    <w:rsid w:val="005F0E86"/>
    <w:rsid w:val="00612D4D"/>
    <w:rsid w:val="00627D67"/>
    <w:rsid w:val="00645375"/>
    <w:rsid w:val="00687649"/>
    <w:rsid w:val="0069178E"/>
    <w:rsid w:val="00696122"/>
    <w:rsid w:val="007260DC"/>
    <w:rsid w:val="00752DC5"/>
    <w:rsid w:val="00813A47"/>
    <w:rsid w:val="0082549C"/>
    <w:rsid w:val="008940A7"/>
    <w:rsid w:val="008A3BD4"/>
    <w:rsid w:val="0090215E"/>
    <w:rsid w:val="009A7FCD"/>
    <w:rsid w:val="009E4179"/>
    <w:rsid w:val="00A00DD6"/>
    <w:rsid w:val="00A1581A"/>
    <w:rsid w:val="00A568E1"/>
    <w:rsid w:val="00AB51DD"/>
    <w:rsid w:val="00AC03CF"/>
    <w:rsid w:val="00B11ABF"/>
    <w:rsid w:val="00BC7448"/>
    <w:rsid w:val="00BE3AB7"/>
    <w:rsid w:val="00BE5553"/>
    <w:rsid w:val="00BF14D5"/>
    <w:rsid w:val="00C8569C"/>
    <w:rsid w:val="00CA321B"/>
    <w:rsid w:val="00CB73C5"/>
    <w:rsid w:val="00CF4F59"/>
    <w:rsid w:val="00D23196"/>
    <w:rsid w:val="00D552B0"/>
    <w:rsid w:val="00D8048C"/>
    <w:rsid w:val="00DE022F"/>
    <w:rsid w:val="00E163CF"/>
    <w:rsid w:val="00E54ED6"/>
    <w:rsid w:val="00EA05E5"/>
    <w:rsid w:val="00EB1850"/>
    <w:rsid w:val="00F05E71"/>
    <w:rsid w:val="00FD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A3559"/>
  <w15:chartTrackingRefBased/>
  <w15:docId w15:val="{DA16CCB1-1655-45D8-B522-D813C3CF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67B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05E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5306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306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A321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8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7649"/>
  </w:style>
  <w:style w:type="paragraph" w:styleId="a8">
    <w:name w:val="footer"/>
    <w:basedOn w:val="a"/>
    <w:link w:val="a9"/>
    <w:uiPriority w:val="99"/>
    <w:unhideWhenUsed/>
    <w:rsid w:val="00687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7649"/>
  </w:style>
  <w:style w:type="character" w:customStyle="1" w:styleId="30">
    <w:name w:val="Заголовок 3 Знак"/>
    <w:basedOn w:val="a0"/>
    <w:link w:val="3"/>
    <w:uiPriority w:val="9"/>
    <w:rsid w:val="00567B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567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567B3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7B3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67B30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5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8642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perplexity.ai/search/chto-takoe-talkan-Y2kBycnoTPSkin1y555Ft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begemot.ai/projects/325783-sbornik-receptov-desertov-ot-sef-povarov-i-sef-konditerov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infourok.ru/prezentaciya-hakasskoe-blyudo-iz-talkana-32159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F811D-6F37-4B0E-AB62-6BF64C4C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Иванов</dc:creator>
  <cp:keywords/>
  <dc:description/>
  <cp:lastModifiedBy>Asus</cp:lastModifiedBy>
  <cp:revision>18</cp:revision>
  <dcterms:created xsi:type="dcterms:W3CDTF">2025-01-14T09:35:00Z</dcterms:created>
  <dcterms:modified xsi:type="dcterms:W3CDTF">2025-01-27T17:30:00Z</dcterms:modified>
</cp:coreProperties>
</file>