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FE" w:rsidRPr="00824588" w:rsidRDefault="00F202FE" w:rsidP="00F202FE">
      <w:pPr>
        <w:rPr>
          <w:rFonts w:ascii="Times New Roman" w:hAnsi="Times New Roman" w:cs="Times New Roman"/>
          <w:b/>
          <w:sz w:val="28"/>
          <w:szCs w:val="28"/>
        </w:rPr>
      </w:pPr>
      <w:r w:rsidRPr="00824588">
        <w:rPr>
          <w:rFonts w:ascii="Times New Roman" w:hAnsi="Times New Roman" w:cs="Times New Roman"/>
          <w:b/>
          <w:sz w:val="28"/>
          <w:szCs w:val="28"/>
        </w:rPr>
        <w:t>Уровень усвоения программы учащимися (воспитанниками) по программе «Фантазия»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488"/>
        <w:gridCol w:w="1095"/>
        <w:gridCol w:w="1050"/>
        <w:gridCol w:w="1030"/>
        <w:gridCol w:w="1146"/>
        <w:gridCol w:w="1056"/>
        <w:gridCol w:w="1130"/>
      </w:tblGrid>
      <w:tr w:rsidR="00F202FE" w:rsidRPr="00824588" w:rsidTr="00F202FE">
        <w:tc>
          <w:tcPr>
            <w:tcW w:w="1696" w:type="dxa"/>
            <w:vMerge w:val="restart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488" w:type="dxa"/>
            <w:vMerge w:val="restart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03" w:type="dxa"/>
            <w:gridSpan w:val="2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136" w:type="dxa"/>
            <w:gridSpan w:val="2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148" w:type="dxa"/>
            <w:gridSpan w:val="2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F202FE" w:rsidRPr="00824588" w:rsidTr="004D40A7">
        <w:trPr>
          <w:trHeight w:val="517"/>
        </w:trPr>
        <w:tc>
          <w:tcPr>
            <w:tcW w:w="1483" w:type="dxa"/>
            <w:vMerge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2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Кол-во              %</w:t>
            </w:r>
          </w:p>
        </w:tc>
        <w:tc>
          <w:tcPr>
            <w:tcW w:w="2632" w:type="dxa"/>
            <w:gridSpan w:val="2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  <w:tc>
          <w:tcPr>
            <w:tcW w:w="2632" w:type="dxa"/>
            <w:gridSpan w:val="2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</w:tr>
      <w:tr w:rsidR="00F202FE" w:rsidRPr="00824588" w:rsidTr="004D40A7">
        <w:tc>
          <w:tcPr>
            <w:tcW w:w="1483" w:type="dxa"/>
            <w:vMerge w:val="restart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«Фантазия 1»</w:t>
            </w:r>
          </w:p>
        </w:tc>
        <w:tc>
          <w:tcPr>
            <w:tcW w:w="1315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316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6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F202FE" w:rsidRPr="00824588" w:rsidTr="00F202FE">
        <w:tc>
          <w:tcPr>
            <w:tcW w:w="1696" w:type="dxa"/>
            <w:vMerge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«Фантазия 2»</w:t>
            </w:r>
          </w:p>
        </w:tc>
        <w:tc>
          <w:tcPr>
            <w:tcW w:w="1076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7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34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F202FE" w:rsidRPr="00824588" w:rsidTr="00F202FE">
        <w:tc>
          <w:tcPr>
            <w:tcW w:w="1696" w:type="dxa"/>
            <w:vMerge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«Фантазия 3»</w:t>
            </w:r>
          </w:p>
        </w:tc>
        <w:tc>
          <w:tcPr>
            <w:tcW w:w="1076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7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34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</w:tcPr>
          <w:p w:rsidR="00F202FE" w:rsidRPr="00824588" w:rsidRDefault="00F202FE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88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</w:tbl>
    <w:p w:rsidR="00F202FE" w:rsidRPr="00824588" w:rsidRDefault="00F202FE" w:rsidP="00F20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2FE" w:rsidRDefault="00F202FE" w:rsidP="001D1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202FE" w:rsidSect="0055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121B"/>
    <w:multiLevelType w:val="multilevel"/>
    <w:tmpl w:val="9DA68B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>
    <w:useFELayout/>
  </w:compat>
  <w:rsids>
    <w:rsidRoot w:val="001D1C71"/>
    <w:rsid w:val="001D1C71"/>
    <w:rsid w:val="00550B71"/>
    <w:rsid w:val="00C049F5"/>
    <w:rsid w:val="00F2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2019-01-31T13:42:00Z</dcterms:created>
  <dcterms:modified xsi:type="dcterms:W3CDTF">2019-01-31T13:53:00Z</dcterms:modified>
</cp:coreProperties>
</file>